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52"/>
          <w:szCs w:val="52"/>
        </w:rPr>
      </w:pPr>
      <w:r>
        <w:rPr>
          <w:rFonts w:hint="eastAsia" w:ascii="宋体" w:hAnsi="宋体" w:eastAsia="宋体" w:cs="宋体"/>
          <w:b/>
          <w:bCs/>
          <w:kern w:val="44"/>
          <w:sz w:val="52"/>
          <w:szCs w:val="52"/>
        </w:rPr>
        <w:t>5寸</w:t>
      </w:r>
      <w:r>
        <w:rPr>
          <w:rFonts w:ascii="宋体" w:hAnsi="宋体" w:eastAsia="宋体" w:cs="宋体"/>
          <w:b/>
          <w:bCs/>
          <w:kern w:val="44"/>
          <w:sz w:val="52"/>
          <w:szCs w:val="52"/>
        </w:rPr>
        <w:t>&amp;7寸</w:t>
      </w:r>
      <w:r>
        <w:rPr>
          <w:rFonts w:hint="eastAsia" w:ascii="宋体" w:hAnsi="宋体" w:eastAsia="宋体" w:cs="宋体"/>
          <w:b/>
          <w:bCs/>
          <w:kern w:val="44"/>
          <w:sz w:val="52"/>
          <w:szCs w:val="52"/>
          <w:lang w:val="en-US" w:eastAsia="zh-CN"/>
        </w:rPr>
        <w:t>&amp;</w:t>
      </w:r>
      <w:bookmarkStart w:id="27" w:name="_GoBack"/>
      <w:bookmarkEnd w:id="27"/>
      <w:r>
        <w:rPr>
          <w:rFonts w:hint="eastAsia" w:ascii="宋体" w:hAnsi="宋体" w:eastAsia="宋体" w:cs="宋体"/>
          <w:b/>
          <w:bCs/>
          <w:kern w:val="44"/>
          <w:sz w:val="52"/>
          <w:szCs w:val="52"/>
          <w:lang w:val="en-US" w:eastAsia="zh-CN"/>
        </w:rPr>
        <w:t>8寸</w:t>
      </w:r>
      <w:r>
        <w:rPr>
          <w:rFonts w:ascii="宋体" w:hAnsi="宋体" w:eastAsia="宋体" w:cs="宋体"/>
          <w:b/>
          <w:bCs/>
          <w:kern w:val="44"/>
          <w:sz w:val="52"/>
          <w:szCs w:val="52"/>
        </w:rPr>
        <w:t>酒店</w:t>
      </w:r>
      <w:r>
        <w:rPr>
          <w:rFonts w:hint="eastAsia" w:ascii="宋体" w:hAnsi="宋体" w:eastAsia="宋体" w:cs="宋体"/>
          <w:b/>
          <w:bCs/>
          <w:kern w:val="44"/>
          <w:sz w:val="52"/>
          <w:szCs w:val="52"/>
        </w:rPr>
        <w:t>人脸识别门显使用说明</w:t>
      </w: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48"/>
          <w:szCs w:val="48"/>
        </w:rPr>
      </w:pPr>
      <w:r>
        <w:rPr>
          <w:rFonts w:ascii="宋体" w:hAnsi="宋体" w:eastAsia="宋体" w:cs="宋体"/>
          <w:b/>
          <w:bCs/>
          <w:kern w:val="44"/>
          <w:sz w:val="48"/>
          <w:szCs w:val="48"/>
        </w:rPr>
        <w:t>目录</w:t>
      </w:r>
    </w:p>
    <w:p>
      <w:pPr>
        <w:jc w:val="left"/>
        <w:rPr>
          <w:rFonts w:ascii="宋体" w:hAnsi="宋体" w:eastAsia="宋体" w:cs="宋体"/>
          <w:b/>
          <w:bCs/>
          <w:kern w:val="44"/>
          <w:sz w:val="32"/>
          <w:szCs w:val="32"/>
        </w:rPr>
      </w:pPr>
    </w:p>
    <w:p>
      <w:pPr>
        <w:jc w:val="left"/>
        <w:rPr>
          <w:rFonts w:ascii="宋体" w:hAnsi="宋体" w:eastAsia="宋体" w:cs="宋体"/>
          <w:b/>
          <w:bCs/>
          <w:kern w:val="44"/>
          <w:sz w:val="32"/>
          <w:szCs w:val="32"/>
        </w:rPr>
        <w:sectPr>
          <w:pgSz w:w="11906" w:h="16838"/>
          <w:pgMar w:top="1440" w:right="1080" w:bottom="1440" w:left="1080" w:header="851" w:footer="992" w:gutter="0"/>
          <w:cols w:space="425" w:num="1"/>
          <w:docGrid w:type="lines" w:linePitch="312" w:charSpace="0"/>
        </w:sectPr>
      </w:pPr>
    </w:p>
    <w:p>
      <w:pPr>
        <w:jc w:val="left"/>
        <w:rPr>
          <w:rFonts w:ascii="宋体" w:hAnsi="宋体" w:eastAsia="宋体" w:cs="宋体"/>
          <w:b/>
          <w:bCs/>
          <w:kern w:val="44"/>
          <w:sz w:val="32"/>
          <w:szCs w:val="32"/>
        </w:rPr>
      </w:pPr>
      <w:r>
        <w:fldChar w:fldCharType="begin"/>
      </w:r>
      <w:r>
        <w:instrText xml:space="preserve"> HYPERLINK \l "界面简介" </w:instrText>
      </w:r>
      <w:r>
        <w:fldChar w:fldCharType="separate"/>
      </w:r>
      <w:r>
        <w:rPr>
          <w:rStyle w:val="14"/>
          <w:rFonts w:ascii="宋体" w:hAnsi="宋体" w:eastAsia="宋体" w:cs="宋体"/>
          <w:b/>
          <w:bCs/>
          <w:kern w:val="44"/>
          <w:sz w:val="32"/>
          <w:szCs w:val="32"/>
        </w:rPr>
        <w:t>一、界面简介</w:t>
      </w:r>
      <w:r>
        <w:rPr>
          <w:rStyle w:val="14"/>
          <w:rFonts w:ascii="宋体" w:hAnsi="宋体" w:eastAsia="宋体" w:cs="宋体"/>
          <w:b/>
          <w:bCs/>
          <w:kern w:val="44"/>
          <w:sz w:val="32"/>
          <w:szCs w:val="32"/>
        </w:rPr>
        <w:fldChar w:fldCharType="end"/>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w:instrText>
      </w:r>
      <w:r>
        <w:rPr>
          <w:rFonts w:hint="eastAsia" w:ascii="宋体" w:hAnsi="宋体" w:eastAsia="宋体" w:cs="宋体"/>
          <w:b/>
          <w:bCs/>
          <w:kern w:val="44"/>
          <w:sz w:val="28"/>
          <w:szCs w:val="28"/>
        </w:rPr>
        <w:instrText xml:space="preserve">主界面</w:instrText>
      </w:r>
      <w:r>
        <w:rPr>
          <w:rFonts w:ascii="宋体" w:hAnsi="宋体" w:eastAsia="宋体" w:cs="宋体"/>
          <w:b/>
          <w:bCs/>
          <w:kern w:val="44"/>
          <w:sz w:val="28"/>
          <w:szCs w:val="28"/>
        </w:rPr>
        <w:instrText xml:space="preserve">" </w:instrText>
      </w:r>
      <w:r>
        <w:rPr>
          <w:rFonts w:ascii="宋体" w:hAnsi="宋体" w:eastAsia="宋体" w:cs="宋体"/>
          <w:b/>
          <w:bCs/>
          <w:kern w:val="44"/>
          <w:sz w:val="28"/>
          <w:szCs w:val="28"/>
        </w:rPr>
        <w:fldChar w:fldCharType="separate"/>
      </w:r>
      <w:r>
        <w:rPr>
          <w:rStyle w:val="14"/>
          <w:rFonts w:hint="eastAsia" w:ascii="宋体" w:hAnsi="宋体" w:eastAsia="宋体" w:cs="宋体"/>
          <w:b/>
          <w:bCs/>
          <w:kern w:val="44"/>
          <w:sz w:val="28"/>
          <w:szCs w:val="28"/>
        </w:rPr>
        <w:t>1</w:t>
      </w:r>
      <w:r>
        <w:rPr>
          <w:rStyle w:val="14"/>
          <w:rFonts w:ascii="宋体" w:hAnsi="宋体" w:eastAsia="宋体" w:cs="宋体"/>
          <w:b/>
          <w:bCs/>
          <w:kern w:val="44"/>
          <w:sz w:val="28"/>
          <w:szCs w:val="28"/>
        </w:rPr>
        <w:t>.1</w:t>
      </w:r>
      <w:r>
        <w:rPr>
          <w:rStyle w:val="14"/>
          <w:rFonts w:hint="eastAsia" w:ascii="宋体" w:hAnsi="宋体" w:eastAsia="宋体" w:cs="宋体"/>
          <w:b/>
          <w:bCs/>
          <w:kern w:val="44"/>
          <w:sz w:val="28"/>
          <w:szCs w:val="28"/>
        </w:rPr>
        <w:t>主界面</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w:instrText>
      </w:r>
      <w:r>
        <w:rPr>
          <w:rFonts w:hint="eastAsia" w:ascii="宋体" w:hAnsi="宋体" w:eastAsia="宋体" w:cs="宋体"/>
          <w:b/>
          <w:bCs/>
          <w:kern w:val="44"/>
          <w:sz w:val="28"/>
          <w:szCs w:val="28"/>
        </w:rPr>
        <w:instrText xml:space="preserve">打开隐藏图标</w:instrText>
      </w:r>
      <w:r>
        <w:rPr>
          <w:rFonts w:ascii="宋体" w:hAnsi="宋体" w:eastAsia="宋体" w:cs="宋体"/>
          <w:b/>
          <w:bCs/>
          <w:kern w:val="44"/>
          <w:sz w:val="28"/>
          <w:szCs w:val="28"/>
        </w:rPr>
        <w:instrText xml:space="preserve">" </w:instrText>
      </w:r>
      <w:r>
        <w:rPr>
          <w:rFonts w:ascii="宋体" w:hAnsi="宋体" w:eastAsia="宋体" w:cs="宋体"/>
          <w:b/>
          <w:bCs/>
          <w:kern w:val="44"/>
          <w:sz w:val="28"/>
          <w:szCs w:val="28"/>
        </w:rPr>
        <w:fldChar w:fldCharType="separate"/>
      </w:r>
      <w:r>
        <w:rPr>
          <w:rStyle w:val="14"/>
          <w:rFonts w:hint="eastAsia" w:ascii="宋体" w:hAnsi="宋体" w:eastAsia="宋体" w:cs="宋体"/>
          <w:b/>
          <w:bCs/>
          <w:kern w:val="44"/>
          <w:sz w:val="28"/>
          <w:szCs w:val="28"/>
        </w:rPr>
        <w:t>1</w:t>
      </w:r>
      <w:r>
        <w:rPr>
          <w:rStyle w:val="14"/>
          <w:rFonts w:ascii="宋体" w:hAnsi="宋体" w:eastAsia="宋体" w:cs="宋体"/>
          <w:b/>
          <w:bCs/>
          <w:kern w:val="44"/>
          <w:sz w:val="28"/>
          <w:szCs w:val="28"/>
        </w:rPr>
        <w:t>.2打开隐藏图标</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"密码打卡及记录查询"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1.3 密码打卡及记录查询</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"设置菜单"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1.4 设置菜单</w:t>
      </w:r>
    </w:p>
    <w:p>
      <w:pPr>
        <w:jc w:val="left"/>
        <w:rPr>
          <w:rFonts w:ascii="宋体" w:hAnsi="宋体" w:eastAsia="宋体" w:cs="宋体"/>
          <w:b/>
          <w:bCs/>
          <w:kern w:val="44"/>
          <w:sz w:val="32"/>
          <w:szCs w:val="32"/>
        </w:rPr>
      </w:pPr>
      <w:r>
        <w:rPr>
          <w:rFonts w:ascii="宋体" w:hAnsi="宋体" w:eastAsia="宋体" w:cs="宋体"/>
          <w:b/>
          <w:bCs/>
          <w:kern w:val="44"/>
          <w:sz w:val="28"/>
          <w:szCs w:val="28"/>
        </w:rPr>
        <w:fldChar w:fldCharType="end"/>
      </w:r>
      <w:r>
        <w:fldChar w:fldCharType="begin"/>
      </w:r>
      <w:r>
        <w:instrText xml:space="preserve"> HYPERLINK \l "用户管理" </w:instrText>
      </w:r>
      <w:r>
        <w:fldChar w:fldCharType="separate"/>
      </w:r>
      <w:r>
        <w:rPr>
          <w:rStyle w:val="14"/>
          <w:rFonts w:ascii="宋体" w:hAnsi="宋体" w:eastAsia="宋体" w:cs="宋体"/>
          <w:b/>
          <w:bCs/>
          <w:kern w:val="44"/>
          <w:sz w:val="32"/>
          <w:szCs w:val="32"/>
        </w:rPr>
        <w:t>二、用户管理</w:t>
      </w:r>
      <w:r>
        <w:rPr>
          <w:rStyle w:val="14"/>
          <w:rFonts w:ascii="宋体" w:hAnsi="宋体" w:eastAsia="宋体" w:cs="宋体"/>
          <w:b/>
          <w:bCs/>
          <w:kern w:val="44"/>
          <w:sz w:val="32"/>
          <w:szCs w:val="32"/>
        </w:rPr>
        <w:fldChar w:fldCharType="end"/>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"注册用户"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2.</w:t>
      </w:r>
      <w:r>
        <w:rPr>
          <w:rStyle w:val="14"/>
          <w:rFonts w:hint="eastAsia" w:ascii="宋体" w:hAnsi="宋体" w:eastAsia="宋体" w:cs="宋体"/>
          <w:b/>
          <w:bCs/>
          <w:kern w:val="44"/>
          <w:sz w:val="28"/>
          <w:szCs w:val="28"/>
        </w:rPr>
        <w:t>1 注册用户</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"用户浏览"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2.2 </w:t>
      </w:r>
      <w:r>
        <w:rPr>
          <w:rStyle w:val="14"/>
          <w:rFonts w:hint="eastAsia" w:ascii="宋体" w:hAnsi="宋体" w:eastAsia="宋体" w:cs="宋体"/>
          <w:b/>
          <w:bCs/>
          <w:kern w:val="44"/>
          <w:sz w:val="28"/>
          <w:szCs w:val="28"/>
        </w:rPr>
        <w:t>用户浏览</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"部门设置"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2.3 </w:t>
      </w:r>
      <w:r>
        <w:rPr>
          <w:rStyle w:val="14"/>
          <w:rFonts w:hint="eastAsia" w:ascii="宋体" w:hAnsi="宋体" w:eastAsia="宋体" w:cs="宋体"/>
          <w:b/>
          <w:bCs/>
          <w:kern w:val="44"/>
          <w:sz w:val="28"/>
          <w:szCs w:val="28"/>
        </w:rPr>
        <w:t>部门设置</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"信息导出"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2.4 </w:t>
      </w:r>
      <w:r>
        <w:rPr>
          <w:rStyle w:val="14"/>
          <w:rFonts w:hint="eastAsia" w:ascii="宋体" w:hAnsi="宋体" w:eastAsia="宋体" w:cs="宋体"/>
          <w:b/>
          <w:bCs/>
          <w:kern w:val="44"/>
          <w:sz w:val="28"/>
          <w:szCs w:val="28"/>
        </w:rPr>
        <w:t>信息导出</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"信息导入"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2.5 </w:t>
      </w:r>
      <w:r>
        <w:rPr>
          <w:rStyle w:val="14"/>
          <w:rFonts w:hint="eastAsia" w:ascii="宋体" w:hAnsi="宋体" w:eastAsia="宋体" w:cs="宋体"/>
          <w:b/>
          <w:bCs/>
          <w:kern w:val="44"/>
          <w:sz w:val="28"/>
          <w:szCs w:val="28"/>
        </w:rPr>
        <w:t>信息导入</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"照片导入"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2.6 </w:t>
      </w:r>
      <w:r>
        <w:rPr>
          <w:rStyle w:val="14"/>
          <w:rFonts w:hint="eastAsia" w:ascii="宋体" w:hAnsi="宋体" w:eastAsia="宋体" w:cs="宋体"/>
          <w:b/>
          <w:bCs/>
          <w:kern w:val="44"/>
          <w:sz w:val="28"/>
          <w:szCs w:val="28"/>
        </w:rPr>
        <w:t>照片导入</w:t>
      </w:r>
    </w:p>
    <w:p>
      <w:pPr>
        <w:jc w:val="left"/>
        <w:rPr>
          <w:rFonts w:ascii="宋体" w:hAnsi="宋体" w:eastAsia="宋体" w:cs="宋体"/>
          <w:b/>
          <w:bCs/>
          <w:kern w:val="44"/>
          <w:sz w:val="32"/>
          <w:szCs w:val="32"/>
        </w:rPr>
      </w:pPr>
      <w:r>
        <w:rPr>
          <w:rFonts w:ascii="宋体" w:hAnsi="宋体" w:eastAsia="宋体" w:cs="宋体"/>
          <w:b/>
          <w:bCs/>
          <w:kern w:val="44"/>
          <w:sz w:val="28"/>
          <w:szCs w:val="28"/>
        </w:rPr>
        <w:fldChar w:fldCharType="end"/>
      </w:r>
      <w:r>
        <w:fldChar w:fldCharType="begin"/>
      </w:r>
      <w:r>
        <w:instrText xml:space="preserve"> HYPERLINK \l "考勤设置" </w:instrText>
      </w:r>
      <w:r>
        <w:fldChar w:fldCharType="separate"/>
      </w:r>
      <w:r>
        <w:rPr>
          <w:rStyle w:val="14"/>
          <w:rFonts w:ascii="宋体" w:hAnsi="宋体" w:eastAsia="宋体" w:cs="宋体"/>
          <w:b/>
          <w:bCs/>
          <w:kern w:val="44"/>
          <w:sz w:val="32"/>
          <w:szCs w:val="32"/>
        </w:rPr>
        <w:t>三、酒店设置</w:t>
      </w:r>
      <w:r>
        <w:rPr>
          <w:rStyle w:val="14"/>
          <w:rFonts w:ascii="宋体" w:hAnsi="宋体" w:eastAsia="宋体" w:cs="宋体"/>
          <w:b/>
          <w:bCs/>
          <w:kern w:val="44"/>
          <w:sz w:val="32"/>
          <w:szCs w:val="32"/>
        </w:rPr>
        <w:fldChar w:fldCharType="end"/>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"休息时间"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3.</w:t>
      </w:r>
      <w:r>
        <w:rPr>
          <w:rStyle w:val="14"/>
          <w:rFonts w:hint="eastAsia" w:ascii="宋体" w:hAnsi="宋体" w:eastAsia="宋体" w:cs="宋体"/>
          <w:b/>
          <w:bCs/>
          <w:kern w:val="44"/>
          <w:sz w:val="28"/>
          <w:szCs w:val="28"/>
        </w:rPr>
        <w:t>1 休息时间</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"记录查看"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3.2</w:t>
      </w:r>
      <w:r>
        <w:rPr>
          <w:rStyle w:val="14"/>
          <w:rFonts w:hint="eastAsia" w:ascii="宋体" w:hAnsi="宋体" w:eastAsia="宋体" w:cs="宋体"/>
          <w:b/>
          <w:bCs/>
          <w:kern w:val="44"/>
          <w:sz w:val="28"/>
          <w:szCs w:val="28"/>
        </w:rPr>
        <w:t xml:space="preserve"> 记录查看</w:t>
      </w:r>
    </w:p>
    <w:p>
      <w:pPr>
        <w:jc w:val="left"/>
        <w:rPr>
          <w:rFonts w:ascii="宋体" w:hAnsi="宋体" w:eastAsia="宋体" w:cs="宋体"/>
          <w:b/>
          <w:bCs/>
          <w:kern w:val="44"/>
          <w:sz w:val="32"/>
          <w:szCs w:val="32"/>
        </w:rPr>
      </w:pPr>
      <w:r>
        <w:rPr>
          <w:rFonts w:ascii="宋体" w:hAnsi="宋体" w:eastAsia="宋体" w:cs="宋体"/>
          <w:b/>
          <w:bCs/>
          <w:kern w:val="44"/>
          <w:sz w:val="28"/>
          <w:szCs w:val="28"/>
        </w:rPr>
        <w:fldChar w:fldCharType="end"/>
      </w:r>
      <w:r>
        <w:fldChar w:fldCharType="begin"/>
      </w:r>
      <w:r>
        <w:instrText xml:space="preserve"> HYPERLINK \l "系统设置" </w:instrText>
      </w:r>
      <w:r>
        <w:fldChar w:fldCharType="separate"/>
      </w:r>
      <w:r>
        <w:rPr>
          <w:rStyle w:val="14"/>
          <w:rFonts w:hint="eastAsia" w:ascii="宋体" w:hAnsi="宋体" w:eastAsia="宋体" w:cs="宋体"/>
          <w:b/>
          <w:bCs/>
          <w:kern w:val="44"/>
          <w:sz w:val="32"/>
          <w:szCs w:val="32"/>
        </w:rPr>
        <w:t>四</w:t>
      </w:r>
      <w:r>
        <w:rPr>
          <w:rStyle w:val="14"/>
          <w:rFonts w:ascii="宋体" w:hAnsi="宋体" w:eastAsia="宋体" w:cs="宋体"/>
          <w:b/>
          <w:bCs/>
          <w:kern w:val="44"/>
          <w:sz w:val="32"/>
          <w:szCs w:val="32"/>
        </w:rPr>
        <w:t>、系统设置</w:t>
      </w:r>
      <w:r>
        <w:rPr>
          <w:rStyle w:val="14"/>
          <w:rFonts w:ascii="宋体" w:hAnsi="宋体" w:eastAsia="宋体" w:cs="宋体"/>
          <w:b/>
          <w:bCs/>
          <w:kern w:val="44"/>
          <w:sz w:val="32"/>
          <w:szCs w:val="32"/>
        </w:rPr>
        <w:fldChar w:fldCharType="end"/>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"普通设置"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4.1 </w:t>
      </w:r>
      <w:r>
        <w:rPr>
          <w:rStyle w:val="14"/>
          <w:rFonts w:hint="eastAsia" w:ascii="宋体" w:hAnsi="宋体" w:eastAsia="宋体" w:cs="宋体"/>
          <w:b/>
          <w:bCs/>
          <w:kern w:val="44"/>
          <w:sz w:val="28"/>
          <w:szCs w:val="28"/>
        </w:rPr>
        <w:t>普通设置</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"高级设置"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4.</w:t>
      </w:r>
      <w:r>
        <w:rPr>
          <w:rStyle w:val="14"/>
          <w:rFonts w:hint="eastAsia" w:ascii="宋体" w:hAnsi="宋体" w:eastAsia="宋体" w:cs="宋体"/>
          <w:b/>
          <w:bCs/>
          <w:kern w:val="44"/>
          <w:sz w:val="28"/>
          <w:szCs w:val="28"/>
        </w:rPr>
        <w:t>2 高级设置</w:t>
      </w:r>
    </w:p>
    <w:p>
      <w:pPr>
        <w:jc w:val="left"/>
        <w:rPr>
          <w:rFonts w:ascii="宋体" w:hAnsi="宋体" w:eastAsia="宋体" w:cs="宋体"/>
          <w:b/>
          <w:bCs/>
          <w:kern w:val="44"/>
          <w:sz w:val="32"/>
          <w:szCs w:val="32"/>
        </w:rPr>
      </w:pPr>
      <w:r>
        <w:rPr>
          <w:rFonts w:ascii="宋体" w:hAnsi="宋体" w:eastAsia="宋体" w:cs="宋体"/>
          <w:b/>
          <w:bCs/>
          <w:kern w:val="44"/>
          <w:sz w:val="28"/>
          <w:szCs w:val="28"/>
        </w:rPr>
        <w:fldChar w:fldCharType="end"/>
      </w:r>
      <w:r>
        <w:fldChar w:fldCharType="begin"/>
      </w:r>
      <w:r>
        <w:instrText xml:space="preserve"> HYPERLINK \l "数据管理" </w:instrText>
      </w:r>
      <w:r>
        <w:fldChar w:fldCharType="separate"/>
      </w:r>
      <w:r>
        <w:rPr>
          <w:rStyle w:val="14"/>
          <w:rFonts w:hint="eastAsia" w:ascii="宋体" w:hAnsi="宋体" w:eastAsia="宋体" w:cs="宋体"/>
          <w:b/>
          <w:bCs/>
          <w:kern w:val="44"/>
          <w:sz w:val="32"/>
          <w:szCs w:val="32"/>
        </w:rPr>
        <w:t>五</w:t>
      </w:r>
      <w:r>
        <w:rPr>
          <w:rStyle w:val="14"/>
          <w:rFonts w:ascii="宋体" w:hAnsi="宋体" w:eastAsia="宋体" w:cs="宋体"/>
          <w:b/>
          <w:bCs/>
          <w:kern w:val="44"/>
          <w:sz w:val="32"/>
          <w:szCs w:val="32"/>
        </w:rPr>
        <w:t>、数据管理</w:t>
      </w:r>
      <w:r>
        <w:rPr>
          <w:rStyle w:val="14"/>
          <w:rFonts w:ascii="宋体" w:hAnsi="宋体" w:eastAsia="宋体" w:cs="宋体"/>
          <w:b/>
          <w:bCs/>
          <w:kern w:val="44"/>
          <w:sz w:val="32"/>
          <w:szCs w:val="32"/>
        </w:rPr>
        <w:fldChar w:fldCharType="end"/>
      </w:r>
    </w:p>
    <w:p>
      <w:pPr>
        <w:jc w:val="left"/>
        <w:rPr>
          <w:rStyle w:val="14"/>
          <w:rFonts w:ascii="宋体" w:hAnsi="宋体" w:eastAsia="宋体" w:cs="宋体"/>
          <w:b/>
          <w:bCs/>
          <w:kern w:val="44"/>
          <w:sz w:val="32"/>
          <w:szCs w:val="32"/>
        </w:rPr>
      </w:pPr>
      <w:r>
        <w:fldChar w:fldCharType="begin"/>
      </w:r>
      <w:r>
        <w:instrText xml:space="preserve"> HYPERLINK \l "通讯设置" </w:instrText>
      </w:r>
      <w:r>
        <w:fldChar w:fldCharType="separate"/>
      </w:r>
      <w:r>
        <w:rPr>
          <w:rStyle w:val="14"/>
          <w:rFonts w:ascii="宋体" w:hAnsi="宋体" w:eastAsia="宋体" w:cs="宋体"/>
          <w:b/>
          <w:bCs/>
          <w:kern w:val="44"/>
          <w:sz w:val="32"/>
          <w:szCs w:val="32"/>
        </w:rPr>
        <w:t>六、通讯设置</w:t>
      </w:r>
      <w:r>
        <w:rPr>
          <w:rStyle w:val="14"/>
          <w:rFonts w:ascii="宋体" w:hAnsi="宋体" w:eastAsia="宋体" w:cs="宋体"/>
          <w:b/>
          <w:bCs/>
          <w:kern w:val="44"/>
          <w:sz w:val="32"/>
          <w:szCs w:val="32"/>
        </w:rPr>
        <w:fldChar w:fldCharType="end"/>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"通讯设置2"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6.1 </w:t>
      </w:r>
      <w:r>
        <w:rPr>
          <w:rStyle w:val="14"/>
          <w:rFonts w:hint="eastAsia" w:ascii="宋体" w:hAnsi="宋体" w:eastAsia="宋体" w:cs="宋体"/>
          <w:b/>
          <w:bCs/>
          <w:kern w:val="44"/>
          <w:sz w:val="28"/>
          <w:szCs w:val="28"/>
        </w:rPr>
        <w:t>通讯设置</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"有线网络"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6.2 </w:t>
      </w:r>
      <w:r>
        <w:rPr>
          <w:rStyle w:val="14"/>
          <w:rFonts w:hint="eastAsia" w:ascii="宋体" w:hAnsi="宋体" w:eastAsia="宋体" w:cs="宋体"/>
          <w:b/>
          <w:bCs/>
          <w:kern w:val="44"/>
          <w:sz w:val="28"/>
          <w:szCs w:val="28"/>
        </w:rPr>
        <w:t>有线网络</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"无线网络"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6.3 </w:t>
      </w:r>
      <w:r>
        <w:rPr>
          <w:rStyle w:val="14"/>
          <w:rFonts w:hint="eastAsia" w:ascii="宋体" w:hAnsi="宋体" w:eastAsia="宋体" w:cs="宋体"/>
          <w:b/>
          <w:bCs/>
          <w:kern w:val="44"/>
          <w:sz w:val="28"/>
          <w:szCs w:val="28"/>
        </w:rPr>
        <w:t>无线网络</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HYPERLINK  \l "蓝牙"</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6.4 </w:t>
      </w:r>
      <w:r>
        <w:rPr>
          <w:rStyle w:val="14"/>
          <w:rFonts w:hint="eastAsia" w:ascii="宋体" w:hAnsi="宋体" w:eastAsia="宋体" w:cs="宋体"/>
          <w:b/>
          <w:bCs/>
          <w:kern w:val="44"/>
          <w:sz w:val="28"/>
          <w:szCs w:val="28"/>
        </w:rPr>
        <w:t>蓝牙</w:t>
      </w:r>
    </w:p>
    <w:p>
      <w:pPr>
        <w:jc w:val="left"/>
        <w:rPr>
          <w:rFonts w:ascii="宋体" w:hAnsi="宋体" w:eastAsia="宋体" w:cs="宋体"/>
          <w:b/>
          <w:bCs/>
          <w:kern w:val="44"/>
          <w:sz w:val="32"/>
          <w:szCs w:val="32"/>
        </w:rPr>
      </w:pPr>
      <w:r>
        <w:rPr>
          <w:rFonts w:ascii="宋体" w:hAnsi="宋体" w:eastAsia="宋体" w:cs="宋体"/>
          <w:b/>
          <w:bCs/>
          <w:kern w:val="44"/>
          <w:sz w:val="28"/>
          <w:szCs w:val="28"/>
        </w:rPr>
        <w:fldChar w:fldCharType="end"/>
      </w:r>
      <w:r>
        <w:fldChar w:fldCharType="begin"/>
      </w:r>
      <w:r>
        <w:instrText xml:space="preserve"> HYPERLINK \l "系统信息" </w:instrText>
      </w:r>
      <w:r>
        <w:fldChar w:fldCharType="separate"/>
      </w:r>
      <w:r>
        <w:rPr>
          <w:rStyle w:val="14"/>
          <w:rFonts w:ascii="宋体" w:hAnsi="宋体" w:eastAsia="宋体" w:cs="宋体"/>
          <w:b/>
          <w:bCs/>
          <w:kern w:val="44"/>
          <w:sz w:val="32"/>
          <w:szCs w:val="32"/>
        </w:rPr>
        <w:t>七、系统信息</w:t>
      </w:r>
      <w:r>
        <w:rPr>
          <w:rStyle w:val="14"/>
          <w:rFonts w:ascii="宋体" w:hAnsi="宋体" w:eastAsia="宋体" w:cs="宋体"/>
          <w:b/>
          <w:bCs/>
          <w:kern w:val="44"/>
          <w:sz w:val="32"/>
          <w:szCs w:val="32"/>
        </w:rPr>
        <w:fldChar w:fldCharType="end"/>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"注册信息"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 xml:space="preserve">7.1 </w:t>
      </w:r>
      <w:r>
        <w:rPr>
          <w:rStyle w:val="14"/>
          <w:rFonts w:hint="eastAsia" w:ascii="宋体" w:hAnsi="宋体" w:eastAsia="宋体" w:cs="宋体"/>
          <w:b/>
          <w:bCs/>
          <w:kern w:val="44"/>
          <w:sz w:val="28"/>
          <w:szCs w:val="28"/>
        </w:rPr>
        <w:t>注册信息</w:t>
      </w:r>
    </w:p>
    <w:p>
      <w:pPr>
        <w:ind w:firstLine="562" w:firstLineChars="200"/>
        <w:jc w:val="left"/>
        <w:rPr>
          <w:rStyle w:val="14"/>
          <w:rFonts w:ascii="宋体" w:hAnsi="宋体" w:eastAsia="宋体" w:cs="宋体"/>
          <w:b/>
          <w:bCs/>
          <w:kern w:val="44"/>
          <w:sz w:val="28"/>
          <w:szCs w:val="28"/>
        </w:rPr>
      </w:pPr>
      <w:r>
        <w:rPr>
          <w:rFonts w:ascii="宋体" w:hAnsi="宋体" w:eastAsia="宋体" w:cs="宋体"/>
          <w:b/>
          <w:bCs/>
          <w:kern w:val="44"/>
          <w:sz w:val="28"/>
          <w:szCs w:val="28"/>
        </w:rPr>
        <w:fldChar w:fldCharType="end"/>
      </w:r>
      <w:r>
        <w:rPr>
          <w:rFonts w:ascii="宋体" w:hAnsi="宋体" w:eastAsia="宋体" w:cs="宋体"/>
          <w:b/>
          <w:bCs/>
          <w:kern w:val="44"/>
          <w:sz w:val="28"/>
          <w:szCs w:val="28"/>
        </w:rPr>
        <w:fldChar w:fldCharType="begin"/>
      </w:r>
      <w:r>
        <w:rPr>
          <w:rFonts w:ascii="宋体" w:hAnsi="宋体" w:eastAsia="宋体" w:cs="宋体"/>
          <w:b/>
          <w:bCs/>
          <w:kern w:val="44"/>
          <w:sz w:val="28"/>
          <w:szCs w:val="28"/>
        </w:rPr>
        <w:instrText xml:space="preserve"> HYPERLINK  \l "设备信息" </w:instrText>
      </w:r>
      <w:r>
        <w:rPr>
          <w:rFonts w:ascii="宋体" w:hAnsi="宋体" w:eastAsia="宋体" w:cs="宋体"/>
          <w:b/>
          <w:bCs/>
          <w:kern w:val="44"/>
          <w:sz w:val="28"/>
          <w:szCs w:val="28"/>
        </w:rPr>
        <w:fldChar w:fldCharType="separate"/>
      </w:r>
      <w:r>
        <w:rPr>
          <w:rStyle w:val="14"/>
          <w:rFonts w:ascii="宋体" w:hAnsi="宋体" w:eastAsia="宋体" w:cs="宋体"/>
          <w:b/>
          <w:bCs/>
          <w:kern w:val="44"/>
          <w:sz w:val="28"/>
          <w:szCs w:val="28"/>
        </w:rPr>
        <w:t>7.2 设备信息</w:t>
      </w:r>
    </w:p>
    <w:p>
      <w:pPr>
        <w:jc w:val="left"/>
        <w:rPr>
          <w:rFonts w:ascii="宋体" w:hAnsi="宋体" w:eastAsia="宋体" w:cs="宋体"/>
          <w:b/>
          <w:bCs/>
          <w:kern w:val="44"/>
          <w:sz w:val="28"/>
          <w:szCs w:val="28"/>
        </w:rPr>
        <w:sectPr>
          <w:type w:val="continuous"/>
          <w:pgSz w:w="11906" w:h="16838"/>
          <w:pgMar w:top="1440" w:right="1080" w:bottom="1440" w:left="1080" w:header="851" w:footer="992" w:gutter="0"/>
          <w:cols w:space="425" w:num="2"/>
          <w:docGrid w:type="lines" w:linePitch="312" w:charSpace="0"/>
        </w:sectPr>
      </w:pPr>
      <w:r>
        <w:rPr>
          <w:rFonts w:ascii="宋体" w:hAnsi="宋体" w:eastAsia="宋体" w:cs="宋体"/>
          <w:b/>
          <w:bCs/>
          <w:kern w:val="44"/>
          <w:sz w:val="28"/>
          <w:szCs w:val="28"/>
        </w:rPr>
        <w:fldChar w:fldCharType="end"/>
      </w:r>
    </w:p>
    <w:p>
      <w:pPr>
        <w:jc w:val="left"/>
        <w:rPr>
          <w:rFonts w:ascii="宋体" w:hAnsi="宋体" w:eastAsia="宋体" w:cs="宋体"/>
          <w:b/>
          <w:bCs/>
          <w:kern w:val="44"/>
          <w:sz w:val="28"/>
          <w:szCs w:val="28"/>
        </w:rPr>
      </w:pPr>
    </w:p>
    <w:p>
      <w:pPr>
        <w:jc w:val="left"/>
        <w:rPr>
          <w:rFonts w:ascii="宋体" w:hAnsi="宋体" w:eastAsia="宋体" w:cs="宋体"/>
          <w:b/>
          <w:bCs/>
          <w:kern w:val="44"/>
          <w:sz w:val="24"/>
          <w:szCs w:val="24"/>
        </w:rPr>
      </w:pPr>
    </w:p>
    <w:p>
      <w:pPr>
        <w:jc w:val="left"/>
        <w:rPr>
          <w:rFonts w:ascii="宋体" w:hAnsi="宋体" w:eastAsia="宋体" w:cs="宋体"/>
          <w:b/>
          <w:bCs/>
          <w:kern w:val="44"/>
          <w:sz w:val="24"/>
          <w:szCs w:val="24"/>
        </w:rPr>
      </w:pPr>
    </w:p>
    <w:p>
      <w:pPr>
        <w:rPr>
          <w:rFonts w:ascii="宋体" w:hAnsi="宋体" w:eastAsia="宋体" w:cs="宋体"/>
          <w:b/>
          <w:bCs/>
          <w:kern w:val="44"/>
          <w:sz w:val="32"/>
          <w:szCs w:val="32"/>
        </w:rPr>
      </w:pPr>
    </w:p>
    <w:p>
      <w:pPr>
        <w:rPr>
          <w:rFonts w:ascii="宋体" w:hAnsi="宋体" w:eastAsia="宋体" w:cs="宋体"/>
          <w:b/>
          <w:bCs/>
          <w:kern w:val="44"/>
          <w:sz w:val="32"/>
          <w:szCs w:val="32"/>
        </w:rPr>
      </w:pPr>
    </w:p>
    <w:p>
      <w:pPr>
        <w:rPr>
          <w:rFonts w:ascii="宋体" w:hAnsi="宋体" w:eastAsia="宋体" w:cs="宋体"/>
          <w:b/>
          <w:bCs/>
          <w:kern w:val="44"/>
          <w:sz w:val="32"/>
          <w:szCs w:val="32"/>
        </w:rPr>
      </w:pPr>
    </w:p>
    <w:p>
      <w:pPr>
        <w:rPr>
          <w:rFonts w:ascii="宋体" w:hAnsi="宋体" w:eastAsia="宋体" w:cs="宋体"/>
          <w:b/>
          <w:bCs/>
          <w:kern w:val="44"/>
          <w:sz w:val="32"/>
          <w:szCs w:val="32"/>
        </w:rPr>
      </w:pPr>
    </w:p>
    <w:p>
      <w:pPr>
        <w:pStyle w:val="19"/>
        <w:numPr>
          <w:ilvl w:val="0"/>
          <w:numId w:val="1"/>
        </w:numPr>
        <w:ind w:firstLineChars="0"/>
        <w:jc w:val="left"/>
        <w:rPr>
          <w:rFonts w:ascii="宋体" w:hAnsi="宋体" w:eastAsia="宋体" w:cs="宋体"/>
          <w:b/>
          <w:bCs/>
          <w:kern w:val="44"/>
          <w:sz w:val="36"/>
          <w:szCs w:val="36"/>
        </w:rPr>
      </w:pPr>
      <w:bookmarkStart w:id="0" w:name="界面简介"/>
      <w:r>
        <w:rPr>
          <w:rFonts w:ascii="宋体" w:hAnsi="宋体" w:eastAsia="宋体" w:cs="宋体"/>
          <w:b/>
          <w:bCs/>
          <w:kern w:val="44"/>
          <w:sz w:val="36"/>
          <w:szCs w:val="36"/>
        </w:rPr>
        <w:t>界面简介</w:t>
      </w:r>
    </w:p>
    <w:bookmarkEnd w:id="0"/>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.1</w:t>
      </w:r>
      <w:r>
        <w:rPr>
          <w:rFonts w:hint="eastAsia" w:ascii="宋体" w:hAnsi="宋体" w:eastAsia="宋体" w:cs="宋体"/>
          <w:b/>
          <w:bCs/>
          <w:kern w:val="44"/>
          <w:sz w:val="32"/>
          <w:szCs w:val="32"/>
        </w:rPr>
        <w:t xml:space="preserve"> </w:t>
      </w:r>
      <w:bookmarkStart w:id="1" w:name="主界面"/>
      <w:r>
        <w:rPr>
          <w:rFonts w:hint="eastAsia" w:ascii="宋体" w:hAnsi="宋体" w:eastAsia="宋体" w:cs="宋体"/>
          <w:b/>
          <w:bCs/>
          <w:kern w:val="44"/>
          <w:sz w:val="32"/>
          <w:szCs w:val="32"/>
        </w:rPr>
        <w:t>主界面</w:t>
      </w:r>
      <w:bookmarkEnd w:id="1"/>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设备开机完成后进入</w:t>
      </w:r>
      <w:r>
        <w:rPr>
          <w:rFonts w:hint="eastAsia" w:ascii="宋体" w:hAnsi="宋体" w:eastAsia="宋体" w:cs="宋体"/>
          <w:bCs/>
          <w:kern w:val="44"/>
          <w:sz w:val="30"/>
          <w:szCs w:val="30"/>
        </w:rPr>
        <w:t>(</w:t>
      </w:r>
      <w:r>
        <w:rPr>
          <w:rFonts w:ascii="宋体" w:hAnsi="宋体" w:eastAsia="宋体" w:cs="宋体"/>
          <w:bCs/>
          <w:kern w:val="44"/>
          <w:sz w:val="30"/>
          <w:szCs w:val="30"/>
        </w:rPr>
        <w:t>图一</w:t>
      </w:r>
      <w:r>
        <w:rPr>
          <w:rFonts w:hint="eastAsia" w:ascii="宋体" w:hAnsi="宋体" w:eastAsia="宋体" w:cs="宋体"/>
          <w:bCs/>
          <w:kern w:val="44"/>
          <w:sz w:val="30"/>
          <w:szCs w:val="30"/>
        </w:rPr>
        <w:t>)</w:t>
      </w:r>
      <w:r>
        <w:rPr>
          <w:rFonts w:ascii="宋体" w:hAnsi="宋体" w:eastAsia="宋体" w:cs="宋体"/>
          <w:bCs/>
          <w:kern w:val="44"/>
          <w:sz w:val="30"/>
          <w:szCs w:val="30"/>
        </w:rPr>
        <w:t>人脸识别界面。当前日期及时间显示设备当前的日期、周及时间</w:t>
      </w:r>
      <w:r>
        <w:rPr>
          <w:rFonts w:hint="eastAsia" w:ascii="宋体" w:hAnsi="宋体" w:eastAsia="宋体" w:cs="宋体"/>
          <w:bCs/>
          <w:kern w:val="44"/>
          <w:sz w:val="30"/>
          <w:szCs w:val="30"/>
        </w:rPr>
        <w:t>(若时间不对未联网设备可前往设置菜单-</w:t>
      </w:r>
      <w:r>
        <w:rPr>
          <w:rFonts w:ascii="宋体" w:hAnsi="宋体" w:eastAsia="宋体" w:cs="宋体"/>
          <w:bCs/>
          <w:kern w:val="44"/>
          <w:sz w:val="30"/>
          <w:szCs w:val="30"/>
        </w:rPr>
        <w:t>&gt;系统设置</w:t>
      </w:r>
      <w:r>
        <w:rPr>
          <w:rFonts w:hint="eastAsia" w:ascii="宋体" w:hAnsi="宋体" w:eastAsia="宋体" w:cs="宋体"/>
          <w:bCs/>
          <w:kern w:val="44"/>
          <w:sz w:val="30"/>
          <w:szCs w:val="30"/>
        </w:rPr>
        <w:t>-</w:t>
      </w:r>
      <w:r>
        <w:rPr>
          <w:rFonts w:ascii="宋体" w:hAnsi="宋体" w:eastAsia="宋体" w:cs="宋体"/>
          <w:bCs/>
          <w:kern w:val="44"/>
          <w:sz w:val="30"/>
          <w:szCs w:val="30"/>
        </w:rPr>
        <w:t>&gt;普通设置中更改，</w:t>
      </w:r>
      <w:r>
        <w:rPr>
          <w:rFonts w:hint="eastAsia" w:ascii="宋体" w:hAnsi="宋体" w:eastAsia="宋体" w:cs="宋体"/>
          <w:bCs/>
          <w:kern w:val="44"/>
          <w:sz w:val="30"/>
          <w:szCs w:val="30"/>
        </w:rPr>
        <w:t>联网设备会自动校时</w:t>
      </w:r>
      <w:r>
        <w:rPr>
          <w:rFonts w:ascii="宋体" w:hAnsi="宋体" w:eastAsia="宋体" w:cs="宋体"/>
          <w:bCs/>
          <w:kern w:val="44"/>
          <w:sz w:val="30"/>
          <w:szCs w:val="30"/>
        </w:rPr>
        <w:t>)</w:t>
      </w:r>
      <w:r>
        <w:rPr>
          <w:rFonts w:hint="eastAsia" w:ascii="宋体" w:hAnsi="宋体" w:eastAsia="宋体" w:cs="宋体"/>
          <w:bCs/>
          <w:kern w:val="44"/>
          <w:sz w:val="30"/>
          <w:szCs w:val="30"/>
        </w:rPr>
        <w:t>；门锁电量显示的是与当前人脸门显绑定的蓝牙门锁的电量(分为1</w:t>
      </w:r>
      <w:r>
        <w:rPr>
          <w:rFonts w:ascii="宋体" w:hAnsi="宋体" w:eastAsia="宋体" w:cs="宋体"/>
          <w:bCs/>
          <w:kern w:val="44"/>
          <w:sz w:val="30"/>
          <w:szCs w:val="30"/>
        </w:rPr>
        <w:t>00%、</w:t>
      </w:r>
      <w:r>
        <w:rPr>
          <w:rFonts w:hint="eastAsia" w:ascii="宋体" w:hAnsi="宋体" w:eastAsia="宋体" w:cs="宋体"/>
          <w:bCs/>
          <w:kern w:val="44"/>
          <w:sz w:val="30"/>
          <w:szCs w:val="30"/>
        </w:rPr>
        <w:t>7</w:t>
      </w:r>
      <w:r>
        <w:rPr>
          <w:rFonts w:ascii="宋体" w:hAnsi="宋体" w:eastAsia="宋体" w:cs="宋体"/>
          <w:bCs/>
          <w:kern w:val="44"/>
          <w:sz w:val="30"/>
          <w:szCs w:val="30"/>
        </w:rPr>
        <w:t>5%、</w:t>
      </w:r>
      <w:r>
        <w:rPr>
          <w:rFonts w:hint="eastAsia" w:ascii="宋体" w:hAnsi="宋体" w:eastAsia="宋体" w:cs="宋体"/>
          <w:bCs/>
          <w:kern w:val="44"/>
          <w:sz w:val="30"/>
          <w:szCs w:val="30"/>
        </w:rPr>
        <w:t>5</w:t>
      </w:r>
      <w:r>
        <w:rPr>
          <w:rFonts w:ascii="宋体" w:hAnsi="宋体" w:eastAsia="宋体" w:cs="宋体"/>
          <w:bCs/>
          <w:kern w:val="44"/>
          <w:sz w:val="30"/>
          <w:szCs w:val="30"/>
        </w:rPr>
        <w:t>0%、</w:t>
      </w:r>
      <w:r>
        <w:rPr>
          <w:rFonts w:hint="eastAsia" w:ascii="宋体" w:hAnsi="宋体" w:eastAsia="宋体" w:cs="宋体"/>
          <w:bCs/>
          <w:kern w:val="44"/>
          <w:sz w:val="30"/>
          <w:szCs w:val="30"/>
        </w:rPr>
        <w:t>2</w:t>
      </w:r>
      <w:r>
        <w:rPr>
          <w:rFonts w:ascii="宋体" w:hAnsi="宋体" w:eastAsia="宋体" w:cs="宋体"/>
          <w:bCs/>
          <w:kern w:val="44"/>
          <w:sz w:val="30"/>
          <w:szCs w:val="30"/>
        </w:rPr>
        <w:t>5%四档)；蓝牙连接状态显示当前人脸门显和蓝牙门锁是否连接</w:t>
      </w:r>
      <w:r>
        <w:rPr>
          <w:rFonts w:hint="eastAsia" w:ascii="宋体" w:hAnsi="宋体" w:eastAsia="宋体" w:cs="宋体"/>
          <w:bCs/>
          <w:kern w:val="44"/>
          <w:sz w:val="30"/>
          <w:szCs w:val="30"/>
        </w:rPr>
        <w:t>(</w:t>
      </w:r>
      <w:r>
        <w:rPr>
          <w:rFonts w:ascii="宋体" w:hAnsi="宋体" w:eastAsia="宋体"/>
        </w:rPr>
        <w:drawing>
          <wp:inline distT="0" distB="0" distL="0" distR="0">
            <wp:extent cx="161925" cy="1847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177326" cy="202658"/>
                    </a:xfrm>
                    <a:prstGeom prst="rect">
                      <a:avLst/>
                    </a:prstGeom>
                  </pic:spPr>
                </pic:pic>
              </a:graphicData>
            </a:graphic>
          </wp:inline>
        </w:drawing>
      </w:r>
      <w:r>
        <w:rPr>
          <w:rFonts w:hint="eastAsia" w:ascii="宋体" w:hAnsi="宋体" w:eastAsia="宋体" w:cs="宋体"/>
          <w:bCs/>
          <w:kern w:val="44"/>
          <w:sz w:val="30"/>
          <w:szCs w:val="30"/>
        </w:rPr>
        <w:t>为连接状态，</w:t>
      </w:r>
      <w:r>
        <w:rPr>
          <w:rFonts w:ascii="宋体" w:hAnsi="宋体" w:eastAsia="宋体"/>
        </w:rPr>
        <w:drawing>
          <wp:inline distT="0" distB="0" distL="0" distR="0">
            <wp:extent cx="121285" cy="1739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flipH="1">
                      <a:off x="0" y="0"/>
                      <a:ext cx="142267" cy="204510"/>
                    </a:xfrm>
                    <a:prstGeom prst="rect">
                      <a:avLst/>
                    </a:prstGeom>
                  </pic:spPr>
                </pic:pic>
              </a:graphicData>
            </a:graphic>
          </wp:inline>
        </w:drawing>
      </w:r>
      <w:r>
        <w:rPr>
          <w:rFonts w:hint="eastAsia" w:ascii="宋体" w:hAnsi="宋体" w:eastAsia="宋体" w:cs="宋体"/>
          <w:bCs/>
          <w:kern w:val="44"/>
          <w:sz w:val="30"/>
          <w:szCs w:val="30"/>
        </w:rPr>
        <w:t>为未连接状态</w:t>
      </w:r>
      <w:r>
        <w:rPr>
          <w:rFonts w:ascii="宋体" w:hAnsi="宋体" w:eastAsia="宋体" w:cs="宋体"/>
          <w:bCs/>
          <w:kern w:val="44"/>
          <w:sz w:val="30"/>
          <w:szCs w:val="30"/>
        </w:rPr>
        <w:t>);连网状态分为网线</w:t>
      </w:r>
      <w:r>
        <w:drawing>
          <wp:inline distT="0" distB="0" distL="0" distR="0">
            <wp:extent cx="223520" cy="16129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257448" cy="186107"/>
                    </a:xfrm>
                    <a:prstGeom prst="rect">
                      <a:avLst/>
                    </a:prstGeom>
                  </pic:spPr>
                </pic:pic>
              </a:graphicData>
            </a:graphic>
          </wp:inline>
        </w:drawing>
      </w:r>
      <w:r>
        <w:rPr>
          <w:rFonts w:ascii="宋体" w:hAnsi="宋体" w:eastAsia="宋体" w:cs="宋体"/>
          <w:bCs/>
          <w:kern w:val="44"/>
          <w:sz w:val="30"/>
          <w:szCs w:val="30"/>
        </w:rPr>
        <w:t>、WIFI</w:t>
      </w:r>
      <w:r>
        <w:t xml:space="preserve"> </w:t>
      </w:r>
      <w:r>
        <w:drawing>
          <wp:inline distT="0" distB="0" distL="0" distR="0">
            <wp:extent cx="167640" cy="13779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flipH="1">
                      <a:off x="0" y="0"/>
                      <a:ext cx="168250" cy="138399"/>
                    </a:xfrm>
                    <a:prstGeom prst="rect">
                      <a:avLst/>
                    </a:prstGeom>
                  </pic:spPr>
                </pic:pic>
              </a:graphicData>
            </a:graphic>
          </wp:inline>
        </w:drawing>
      </w:r>
      <w:r>
        <w:rPr>
          <w:rFonts w:ascii="宋体" w:hAnsi="宋体" w:eastAsia="宋体" w:cs="宋体"/>
          <w:bCs/>
          <w:kern w:val="44"/>
          <w:sz w:val="30"/>
          <w:szCs w:val="30"/>
        </w:rPr>
        <w:t>、未连网</w:t>
      </w:r>
      <w:r>
        <w:rPr>
          <w:rFonts w:hint="eastAsia" w:ascii="宋体" w:hAnsi="宋体" w:eastAsia="宋体" w:cs="宋体"/>
          <w:bCs/>
          <w:kern w:val="44"/>
          <w:sz w:val="30"/>
          <w:szCs w:val="30"/>
        </w:rPr>
        <w:t>(无图标</w:t>
      </w:r>
      <w:r>
        <w:rPr>
          <w:rFonts w:ascii="宋体" w:hAnsi="宋体" w:eastAsia="宋体" w:cs="宋体"/>
          <w:bCs/>
          <w:kern w:val="44"/>
          <w:sz w:val="30"/>
          <w:szCs w:val="30"/>
        </w:rPr>
        <w:t>)三种状态；</w:t>
      </w:r>
      <w:r>
        <w:rPr>
          <w:rFonts w:hint="eastAsia" w:ascii="宋体" w:hAnsi="宋体" w:eastAsia="宋体" w:cs="宋体"/>
          <w:bCs/>
          <w:kern w:val="44"/>
          <w:sz w:val="30"/>
          <w:szCs w:val="30"/>
        </w:rPr>
        <w:t>房间号为当前人脸门显设置的房间号(可在设置菜单-</w:t>
      </w:r>
      <w:r>
        <w:rPr>
          <w:rFonts w:ascii="宋体" w:hAnsi="宋体" w:eastAsia="宋体" w:cs="宋体"/>
          <w:bCs/>
          <w:kern w:val="44"/>
          <w:sz w:val="30"/>
          <w:szCs w:val="30"/>
        </w:rPr>
        <w:t>&gt;系统设置</w:t>
      </w:r>
      <w:r>
        <w:rPr>
          <w:rFonts w:hint="eastAsia" w:ascii="宋体" w:hAnsi="宋体" w:eastAsia="宋体" w:cs="宋体"/>
          <w:bCs/>
          <w:kern w:val="44"/>
          <w:sz w:val="30"/>
          <w:szCs w:val="30"/>
        </w:rPr>
        <w:t>-</w:t>
      </w:r>
      <w:r>
        <w:rPr>
          <w:rFonts w:ascii="宋体" w:hAnsi="宋体" w:eastAsia="宋体" w:cs="宋体"/>
          <w:bCs/>
          <w:kern w:val="44"/>
          <w:sz w:val="30"/>
          <w:szCs w:val="30"/>
        </w:rPr>
        <w:t>&gt;普通设置中修改)；入住状态无人入住时图标显示为灰色，有人入住时图标显示为彩色；门铃可连接房间内门铃，按下门铃按键时房间内门铃会响</w:t>
      </w:r>
      <w:r>
        <w:rPr>
          <w:rFonts w:hint="eastAsia" w:ascii="宋体" w:hAnsi="宋体" w:eastAsia="宋体" w:cs="宋体"/>
          <w:bCs/>
          <w:kern w:val="44"/>
          <w:sz w:val="30"/>
          <w:szCs w:val="30"/>
        </w:rPr>
        <w:t>(勿扰状态开启时门铃不可按</w:t>
      </w:r>
      <w:r>
        <w:rPr>
          <w:rFonts w:ascii="宋体" w:hAnsi="宋体" w:eastAsia="宋体" w:cs="宋体"/>
          <w:bCs/>
          <w:kern w:val="44"/>
          <w:sz w:val="30"/>
          <w:szCs w:val="30"/>
        </w:rPr>
        <w:t>)；勿扰状态可实时显示房间内勿扰按键的状态，当在房间内打开勿扰开关时则人脸门显上的勿扰状态图标显示为彩色，关闭时勿扰状态图标显示为灰色；清理状态可实时显示房间内清理按键的状态，当在房间内打开清理开关时则人脸门显上的清理状态图标显示为彩色，关闭时清理状态图标显示为灰色。</w:t>
      </w:r>
    </w:p>
    <w:p>
      <w:pPr>
        <w:ind w:firstLine="600" w:firstLineChars="200"/>
        <w:jc w:val="left"/>
        <w:rPr>
          <w:rFonts w:ascii="宋体" w:hAnsi="宋体" w:eastAsia="宋体" w:cs="宋体"/>
          <w:bCs/>
          <w:kern w:val="44"/>
          <w:sz w:val="30"/>
          <w:szCs w:val="30"/>
        </w:rPr>
      </w:pPr>
    </w:p>
    <w:p>
      <w:pPr>
        <w:ind w:firstLine="600" w:firstLineChars="200"/>
        <w:jc w:val="left"/>
        <w:rPr>
          <w:rFonts w:ascii="宋体" w:hAnsi="宋体" w:eastAsia="宋体" w:cs="宋体"/>
          <w:bCs/>
          <w:kern w:val="44"/>
          <w:sz w:val="30"/>
          <w:szCs w:val="30"/>
        </w:rPr>
      </w:pPr>
    </w:p>
    <w:p>
      <w:pPr>
        <w:ind w:firstLine="600" w:firstLineChars="200"/>
        <w:jc w:val="left"/>
        <w:rPr>
          <w:rFonts w:ascii="宋体" w:hAnsi="宋体" w:eastAsia="宋体" w:cs="宋体"/>
          <w:bCs/>
          <w:kern w:val="44"/>
          <w:sz w:val="30"/>
          <w:szCs w:val="30"/>
        </w:rPr>
      </w:pPr>
    </w:p>
    <w:p>
      <w:pPr>
        <w:ind w:firstLine="600" w:firstLineChars="200"/>
        <w:jc w:val="left"/>
        <w:rPr>
          <w:rFonts w:ascii="宋体" w:hAnsi="宋体" w:eastAsia="宋体" w:cs="宋体"/>
          <w:bCs/>
          <w:kern w:val="44"/>
          <w:sz w:val="30"/>
          <w:szCs w:val="30"/>
        </w:rPr>
      </w:pPr>
    </w:p>
    <w:p>
      <w:pPr>
        <w:ind w:firstLine="600" w:firstLineChars="200"/>
        <w:jc w:val="left"/>
        <w:rPr>
          <w:rFonts w:ascii="宋体" w:hAnsi="宋体" w:eastAsia="宋体" w:cs="宋体"/>
          <w:bCs/>
          <w:kern w:val="44"/>
          <w:sz w:val="30"/>
          <w:szCs w:val="30"/>
        </w:rPr>
      </w:pPr>
    </w:p>
    <w:p>
      <w:pPr>
        <w:ind w:firstLine="600" w:firstLineChars="200"/>
        <w:jc w:val="left"/>
        <w:rPr>
          <w:rFonts w:ascii="宋体" w:hAnsi="宋体" w:eastAsia="宋体" w:cs="宋体"/>
          <w:bCs/>
          <w:kern w:val="44"/>
          <w:sz w:val="30"/>
          <w:szCs w:val="30"/>
        </w:rPr>
      </w:pPr>
    </w:p>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.2</w:t>
      </w:r>
      <w:r>
        <w:rPr>
          <w:rFonts w:hint="eastAsia" w:ascii="宋体" w:hAnsi="宋体" w:eastAsia="宋体" w:cs="宋体"/>
          <w:b/>
          <w:bCs/>
          <w:kern w:val="44"/>
          <w:sz w:val="32"/>
          <w:szCs w:val="32"/>
        </w:rPr>
        <w:t xml:space="preserve"> </w:t>
      </w:r>
      <w:bookmarkStart w:id="2" w:name="打开隐藏图标"/>
      <w:r>
        <w:rPr>
          <w:rFonts w:hint="eastAsia" w:ascii="宋体" w:hAnsi="宋体" w:eastAsia="宋体" w:cs="宋体"/>
          <w:b/>
          <w:bCs/>
          <w:kern w:val="44"/>
          <w:sz w:val="32"/>
          <w:szCs w:val="32"/>
        </w:rPr>
        <w:t>打开隐藏图标</w:t>
      </w:r>
      <w:bookmarkEnd w:id="2"/>
    </w:p>
    <w:p>
      <w:pPr>
        <w:ind w:firstLine="600" w:firstLineChars="200"/>
        <w:jc w:val="left"/>
        <w:rPr>
          <w:rFonts w:ascii="宋体" w:hAnsi="宋体" w:eastAsia="宋体" w:cs="宋体"/>
          <w:b/>
          <w:bCs/>
          <w:kern w:val="44"/>
          <w:sz w:val="32"/>
          <w:szCs w:val="32"/>
        </w:rPr>
      </w:pPr>
      <w:r>
        <w:rPr>
          <w:rFonts w:ascii="宋体" w:hAnsi="宋体" w:eastAsia="宋体" w:cs="宋体"/>
          <w:bCs/>
          <w:kern w:val="44"/>
          <w:sz w:val="30"/>
          <w:szCs w:val="30"/>
        </w:rPr>
        <w:t>在</w:t>
      </w:r>
      <w:r>
        <w:rPr>
          <w:rFonts w:hint="eastAsia" w:ascii="宋体" w:hAnsi="宋体" w:eastAsia="宋体" w:cs="宋体"/>
          <w:bCs/>
          <w:kern w:val="44"/>
          <w:sz w:val="30"/>
          <w:szCs w:val="30"/>
        </w:rPr>
        <w:t>(图一)</w:t>
      </w:r>
      <w:r>
        <w:rPr>
          <w:rFonts w:ascii="宋体" w:hAnsi="宋体" w:eastAsia="宋体" w:cs="宋体"/>
          <w:bCs/>
          <w:kern w:val="44"/>
          <w:sz w:val="30"/>
          <w:szCs w:val="30"/>
        </w:rPr>
        <w:t>界面依次点击</w:t>
      </w:r>
      <w:r>
        <w:rPr>
          <w:rFonts w:ascii="宋体" w:hAnsi="宋体" w:eastAsia="宋体" w:cs="宋体"/>
          <w:bCs/>
          <w:color w:val="0000FF"/>
          <w:kern w:val="44"/>
          <w:sz w:val="30"/>
          <w:szCs w:val="30"/>
        </w:rPr>
        <w:t>清理</w:t>
      </w:r>
      <w:r>
        <w:rPr>
          <w:rFonts w:hint="eastAsia" w:ascii="宋体" w:hAnsi="宋体" w:eastAsia="宋体" w:cs="宋体"/>
          <w:bCs/>
          <w:color w:val="0000FF"/>
          <w:kern w:val="44"/>
          <w:sz w:val="30"/>
          <w:szCs w:val="30"/>
        </w:rPr>
        <w:t>-&gt;房间号</w:t>
      </w:r>
      <w:r>
        <w:rPr>
          <w:rFonts w:ascii="宋体" w:hAnsi="宋体" w:eastAsia="宋体" w:cs="宋体"/>
          <w:bCs/>
          <w:color w:val="0000FF"/>
          <w:kern w:val="44"/>
          <w:sz w:val="30"/>
          <w:szCs w:val="30"/>
        </w:rPr>
        <w:t>-&gt;清理</w:t>
      </w:r>
      <w:r>
        <w:rPr>
          <w:rFonts w:ascii="宋体" w:hAnsi="宋体" w:eastAsia="宋体" w:cs="宋体"/>
          <w:bCs/>
          <w:kern w:val="44"/>
          <w:sz w:val="30"/>
          <w:szCs w:val="30"/>
        </w:rPr>
        <w:t>可显示出隐藏的密码开门及记录查询、设置菜单</w:t>
      </w:r>
      <w:r>
        <w:rPr>
          <w:rFonts w:hint="eastAsia" w:ascii="宋体" w:hAnsi="宋体" w:eastAsia="宋体" w:cs="宋体"/>
          <w:bCs/>
          <w:kern w:val="44"/>
          <w:sz w:val="30"/>
          <w:szCs w:val="30"/>
        </w:rPr>
        <w:t>两个图标(见图二</w:t>
      </w:r>
      <w:r>
        <w:rPr>
          <w:rFonts w:ascii="宋体" w:hAnsi="宋体" w:eastAsia="宋体" w:cs="宋体"/>
          <w:bCs/>
          <w:kern w:val="44"/>
          <w:sz w:val="30"/>
          <w:szCs w:val="30"/>
        </w:rPr>
        <w:t>)</w:t>
      </w:r>
      <w:r>
        <w:rPr>
          <w:rFonts w:hint="eastAsia" w:ascii="宋体" w:hAnsi="宋体" w:eastAsia="宋体" w:cs="宋体"/>
          <w:bCs/>
          <w:kern w:val="44"/>
          <w:sz w:val="30"/>
          <w:szCs w:val="30"/>
        </w:rPr>
        <w:t>。</w:t>
      </w:r>
    </w:p>
    <w:p>
      <w:pPr>
        <w:jc w:val="center"/>
        <w:rPr>
          <w:rFonts w:ascii="宋体" w:hAnsi="宋体" w:eastAsia="宋体" w:cs="宋体"/>
          <w:bCs/>
          <w:kern w:val="44"/>
          <w:sz w:val="32"/>
          <w:szCs w:val="32"/>
        </w:rPr>
      </w:pPr>
      <w:r>
        <w:drawing>
          <wp:inline distT="0" distB="0" distL="0" distR="0">
            <wp:extent cx="6188710" cy="49606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188710" cy="4960620"/>
                    </a:xfrm>
                    <a:prstGeom prst="rect">
                      <a:avLst/>
                    </a:prstGeom>
                  </pic:spPr>
                </pic:pic>
              </a:graphicData>
            </a:graphic>
          </wp:inline>
        </w:drawing>
      </w:r>
    </w:p>
    <w:p>
      <w:pPr>
        <w:rPr>
          <w:rFonts w:ascii="宋体" w:hAnsi="宋体" w:eastAsia="宋体" w:cs="宋体"/>
          <w:bCs/>
          <w:kern w:val="44"/>
          <w:sz w:val="30"/>
          <w:szCs w:val="30"/>
        </w:rPr>
      </w:pPr>
      <w:r>
        <w:rPr>
          <w:rFonts w:hint="eastAsia" w:ascii="宋体" w:hAnsi="宋体" w:eastAsia="宋体" w:cs="宋体"/>
          <w:bCs/>
          <w:kern w:val="44"/>
          <w:sz w:val="30"/>
          <w:szCs w:val="30"/>
        </w:rPr>
        <w:t xml:space="preserve"> </w:t>
      </w:r>
      <w:r>
        <w:rPr>
          <w:rFonts w:ascii="宋体" w:hAnsi="宋体" w:eastAsia="宋体" w:cs="宋体"/>
          <w:bCs/>
          <w:kern w:val="44"/>
          <w:sz w:val="30"/>
          <w:szCs w:val="30"/>
        </w:rPr>
        <w:t xml:space="preserve">         </w:t>
      </w:r>
      <w:r>
        <w:rPr>
          <w:rFonts w:hint="eastAsia" w:ascii="宋体" w:hAnsi="宋体" w:eastAsia="宋体" w:cs="宋体"/>
          <w:bCs/>
          <w:kern w:val="44"/>
          <w:sz w:val="30"/>
          <w:szCs w:val="30"/>
        </w:rPr>
        <w:t>(图一</w:t>
      </w:r>
      <w:r>
        <w:rPr>
          <w:rFonts w:ascii="宋体" w:hAnsi="宋体" w:eastAsia="宋体" w:cs="宋体"/>
          <w:bCs/>
          <w:kern w:val="44"/>
          <w:sz w:val="30"/>
          <w:szCs w:val="30"/>
        </w:rPr>
        <w:t>)</w:t>
      </w:r>
      <w:r>
        <w:rPr>
          <w:rFonts w:hint="eastAsia" w:ascii="宋体" w:hAnsi="宋体" w:eastAsia="宋体" w:cs="宋体"/>
          <w:bCs/>
          <w:kern w:val="44"/>
          <w:sz w:val="30"/>
          <w:szCs w:val="30"/>
        </w:rPr>
        <w:t xml:space="preserve"> </w:t>
      </w:r>
      <w:r>
        <w:rPr>
          <w:rFonts w:ascii="宋体" w:hAnsi="宋体" w:eastAsia="宋体" w:cs="宋体"/>
          <w:bCs/>
          <w:kern w:val="44"/>
          <w:sz w:val="30"/>
          <w:szCs w:val="30"/>
        </w:rPr>
        <w:t xml:space="preserve">                              </w:t>
      </w:r>
      <w:r>
        <w:rPr>
          <w:rFonts w:hint="eastAsia" w:ascii="宋体" w:hAnsi="宋体" w:eastAsia="宋体" w:cs="宋体"/>
          <w:bCs/>
          <w:kern w:val="44"/>
          <w:sz w:val="30"/>
          <w:szCs w:val="30"/>
        </w:rPr>
        <w:t>(图二</w:t>
      </w:r>
      <w:r>
        <w:rPr>
          <w:rFonts w:ascii="宋体" w:hAnsi="宋体" w:eastAsia="宋体" w:cs="宋体"/>
          <w:bCs/>
          <w:kern w:val="44"/>
          <w:sz w:val="30"/>
          <w:szCs w:val="30"/>
        </w:rPr>
        <w:t>)</w:t>
      </w:r>
    </w:p>
    <w:p>
      <w:pPr>
        <w:rPr>
          <w:rFonts w:ascii="宋体" w:hAnsi="宋体" w:eastAsia="宋体" w:cs="宋体"/>
          <w:bCs/>
          <w:kern w:val="44"/>
          <w:sz w:val="30"/>
          <w:szCs w:val="30"/>
        </w:rPr>
      </w:pPr>
    </w:p>
    <w:p>
      <w:pPr>
        <w:rPr>
          <w:rFonts w:ascii="宋体" w:hAnsi="宋体" w:eastAsia="宋体" w:cs="宋体"/>
          <w:bCs/>
          <w:kern w:val="44"/>
          <w:sz w:val="30"/>
          <w:szCs w:val="30"/>
        </w:rPr>
      </w:pPr>
    </w:p>
    <w:p>
      <w:pPr>
        <w:rPr>
          <w:rFonts w:ascii="宋体" w:hAnsi="宋体" w:eastAsia="宋体" w:cs="宋体"/>
          <w:bCs/>
          <w:kern w:val="44"/>
          <w:sz w:val="30"/>
          <w:szCs w:val="30"/>
        </w:rPr>
      </w:pPr>
    </w:p>
    <w:p>
      <w:pPr>
        <w:rPr>
          <w:rFonts w:ascii="宋体" w:hAnsi="宋体" w:eastAsia="宋体" w:cs="宋体"/>
          <w:bCs/>
          <w:kern w:val="44"/>
          <w:sz w:val="30"/>
          <w:szCs w:val="30"/>
        </w:rPr>
      </w:pPr>
    </w:p>
    <w:p>
      <w:pPr>
        <w:rPr>
          <w:rFonts w:ascii="宋体" w:hAnsi="宋体" w:eastAsia="宋体" w:cs="宋体"/>
          <w:bCs/>
          <w:kern w:val="44"/>
          <w:sz w:val="30"/>
          <w:szCs w:val="30"/>
        </w:rPr>
      </w:pPr>
    </w:p>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.3</w:t>
      </w:r>
      <w:r>
        <w:rPr>
          <w:rFonts w:hint="eastAsia" w:ascii="宋体" w:hAnsi="宋体" w:eastAsia="宋体" w:cs="宋体"/>
          <w:b/>
          <w:bCs/>
          <w:kern w:val="44"/>
          <w:sz w:val="32"/>
          <w:szCs w:val="32"/>
        </w:rPr>
        <w:t xml:space="preserve"> </w:t>
      </w:r>
      <w:bookmarkStart w:id="3" w:name="密码打卡及记录查询"/>
      <w:r>
        <w:rPr>
          <w:rFonts w:ascii="宋体" w:hAnsi="宋体" w:eastAsia="宋体" w:cs="宋体"/>
          <w:b/>
          <w:bCs/>
          <w:kern w:val="44"/>
          <w:sz w:val="32"/>
          <w:szCs w:val="32"/>
        </w:rPr>
        <w:t>密码打卡及记录查询</w:t>
      </w:r>
      <w:bookmarkEnd w:id="3"/>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w:t>
      </w:r>
      <w:r>
        <w:rPr>
          <w:rFonts w:hint="eastAsia" w:ascii="宋体" w:hAnsi="宋体" w:eastAsia="宋体" w:cs="宋体"/>
          <w:bCs/>
          <w:kern w:val="44"/>
          <w:sz w:val="30"/>
          <w:szCs w:val="30"/>
        </w:rPr>
        <w:t>(图二</w:t>
      </w:r>
      <w:r>
        <w:rPr>
          <w:rFonts w:ascii="宋体" w:hAnsi="宋体" w:eastAsia="宋体" w:cs="宋体"/>
          <w:bCs/>
          <w:kern w:val="44"/>
          <w:sz w:val="30"/>
          <w:szCs w:val="30"/>
        </w:rPr>
        <w:t>)界面点击密码打卡及记录查询图标进入下图界面</w:t>
      </w:r>
      <w:r>
        <w:rPr>
          <w:rFonts w:hint="eastAsia" w:ascii="宋体" w:hAnsi="宋体" w:eastAsia="宋体" w:cs="宋体"/>
          <w:bCs/>
          <w:kern w:val="44"/>
          <w:sz w:val="30"/>
          <w:szCs w:val="30"/>
        </w:rPr>
        <w:t>。点击密码验证图标，输入工号和密码后点验证，可实现密码开门；点击记录查询图标，通过识别人脸可查询当前人脸的开门记录。</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615055" cy="6431915"/>
            <wp:effectExtent l="0" t="0" r="4445" b="6985"/>
            <wp:docPr id="4" name="图片 4" descr="D:\Work\资料\SH518\文档\界面截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ork\资料\SH518\文档\界面截图\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01063" cy="6585318"/>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(图三</w:t>
      </w:r>
      <w:r>
        <w:rPr>
          <w:rFonts w:ascii="宋体" w:hAnsi="宋体" w:eastAsia="宋体" w:cs="宋体"/>
          <w:bCs/>
          <w:kern w:val="44"/>
          <w:sz w:val="30"/>
          <w:szCs w:val="30"/>
        </w:rPr>
        <w:t>)</w:t>
      </w:r>
    </w:p>
    <w:p>
      <w:pPr>
        <w:jc w:val="center"/>
        <w:rPr>
          <w:rFonts w:ascii="宋体" w:hAnsi="宋体" w:eastAsia="宋体" w:cs="宋体"/>
          <w:bCs/>
          <w:kern w:val="44"/>
          <w:sz w:val="32"/>
          <w:szCs w:val="32"/>
        </w:rPr>
      </w:pPr>
    </w:p>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.4</w:t>
      </w:r>
      <w:r>
        <w:rPr>
          <w:rFonts w:hint="eastAsia" w:ascii="宋体" w:hAnsi="宋体" w:eastAsia="宋体" w:cs="宋体"/>
          <w:b/>
          <w:bCs/>
          <w:kern w:val="44"/>
          <w:sz w:val="32"/>
          <w:szCs w:val="32"/>
        </w:rPr>
        <w:t xml:space="preserve"> </w:t>
      </w:r>
      <w:bookmarkStart w:id="4" w:name="设置菜单"/>
      <w:r>
        <w:rPr>
          <w:rFonts w:ascii="宋体" w:hAnsi="宋体" w:eastAsia="宋体" w:cs="宋体"/>
          <w:b/>
          <w:bCs/>
          <w:kern w:val="44"/>
          <w:sz w:val="32"/>
          <w:szCs w:val="32"/>
        </w:rPr>
        <w:t>设置菜单</w:t>
      </w:r>
      <w:bookmarkEnd w:id="4"/>
    </w:p>
    <w:p>
      <w:pPr>
        <w:ind w:firstLine="600" w:firstLineChars="200"/>
        <w:jc w:val="left"/>
        <w:rPr>
          <w:rFonts w:ascii="宋体" w:hAnsi="宋体" w:eastAsia="宋体" w:cs="宋体"/>
          <w:b/>
          <w:bCs/>
          <w:kern w:val="44"/>
          <w:sz w:val="32"/>
          <w:szCs w:val="32"/>
        </w:rPr>
      </w:pPr>
      <w:r>
        <w:rPr>
          <w:rFonts w:ascii="宋体" w:hAnsi="宋体" w:eastAsia="宋体" w:cs="宋体"/>
          <w:bCs/>
          <w:kern w:val="44"/>
          <w:sz w:val="30"/>
          <w:szCs w:val="30"/>
        </w:rPr>
        <w:t>在</w:t>
      </w:r>
      <w:r>
        <w:rPr>
          <w:rFonts w:hint="eastAsia" w:ascii="宋体" w:hAnsi="宋体" w:eastAsia="宋体" w:cs="宋体"/>
          <w:bCs/>
          <w:kern w:val="44"/>
          <w:sz w:val="30"/>
          <w:szCs w:val="30"/>
        </w:rPr>
        <w:t>(图二</w:t>
      </w:r>
      <w:r>
        <w:rPr>
          <w:rFonts w:ascii="宋体" w:hAnsi="宋体" w:eastAsia="宋体" w:cs="宋体"/>
          <w:bCs/>
          <w:kern w:val="44"/>
          <w:sz w:val="30"/>
          <w:szCs w:val="30"/>
        </w:rPr>
        <w:t>)界面点击右下角</w:t>
      </w:r>
      <w:r>
        <w:rPr>
          <w:rFonts w:hint="eastAsia" w:ascii="宋体" w:hAnsi="宋体" w:eastAsia="宋体" w:cs="宋体"/>
          <w:bCs/>
          <w:kern w:val="44"/>
          <w:sz w:val="30"/>
          <w:szCs w:val="30"/>
        </w:rPr>
        <w:t>设置菜单</w:t>
      </w:r>
      <w:r>
        <w:rPr>
          <w:rFonts w:ascii="宋体" w:hAnsi="宋体" w:eastAsia="宋体" w:cs="宋体"/>
          <w:bCs/>
          <w:kern w:val="44"/>
          <w:sz w:val="30"/>
          <w:szCs w:val="30"/>
        </w:rPr>
        <w:t>图标进入下图设置菜单界面</w:t>
      </w:r>
      <w:r>
        <w:rPr>
          <w:rFonts w:hint="eastAsia" w:ascii="宋体" w:hAnsi="宋体" w:eastAsia="宋体" w:cs="宋体"/>
          <w:bCs/>
          <w:kern w:val="44"/>
          <w:sz w:val="30"/>
          <w:szCs w:val="30"/>
        </w:rPr>
        <w:t>。</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785870" cy="6453505"/>
            <wp:effectExtent l="0" t="0" r="5080" b="4445"/>
            <wp:docPr id="23" name="图片 23" descr="D:\Work\资料\SH518\文档\界面截图\酒店版界面\f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Work\资料\SH518\文档\界面截图\酒店版界面\fb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32877" cy="6533079"/>
                    </a:xfrm>
                    <a:prstGeom prst="rect">
                      <a:avLst/>
                    </a:prstGeom>
                    <a:noFill/>
                    <a:ln>
                      <a:noFill/>
                    </a:ln>
                  </pic:spPr>
                </pic:pic>
              </a:graphicData>
            </a:graphic>
          </wp:inline>
        </w:drawing>
      </w:r>
      <w:r>
        <w:rPr>
          <w:rFonts w:ascii="宋体" w:hAnsi="宋体" w:eastAsia="宋体" w:cs="宋体"/>
          <w:bCs/>
          <w:kern w:val="44"/>
          <w:sz w:val="32"/>
          <w:szCs w:val="32"/>
        </w:rPr>
        <w:t xml:space="preserve"> </w:t>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(图四</w:t>
      </w:r>
      <w:r>
        <w:rPr>
          <w:rFonts w:ascii="宋体" w:hAnsi="宋体" w:eastAsia="宋体" w:cs="宋体"/>
          <w:bCs/>
          <w:kern w:val="44"/>
          <w:sz w:val="30"/>
          <w:szCs w:val="30"/>
        </w:rPr>
        <w:t>)</w:t>
      </w:r>
    </w:p>
    <w:p>
      <w:pPr>
        <w:jc w:val="center"/>
        <w:rPr>
          <w:rFonts w:ascii="宋体" w:hAnsi="宋体" w:eastAsia="宋体" w:cs="宋体"/>
          <w:bCs/>
          <w:kern w:val="44"/>
          <w:sz w:val="32"/>
          <w:szCs w:val="32"/>
        </w:rPr>
      </w:pPr>
    </w:p>
    <w:p>
      <w:pPr>
        <w:jc w:val="left"/>
        <w:rPr>
          <w:rFonts w:ascii="宋体" w:hAnsi="宋体" w:eastAsia="宋体" w:cs="宋体"/>
          <w:b/>
          <w:bCs/>
          <w:kern w:val="44"/>
          <w:sz w:val="36"/>
          <w:szCs w:val="36"/>
        </w:rPr>
      </w:pPr>
      <w:r>
        <w:rPr>
          <w:rFonts w:ascii="宋体" w:hAnsi="宋体" w:eastAsia="宋体" w:cs="宋体"/>
          <w:b/>
          <w:bCs/>
          <w:kern w:val="44"/>
          <w:sz w:val="36"/>
          <w:szCs w:val="36"/>
        </w:rPr>
        <w:t>二、</w:t>
      </w:r>
      <w:bookmarkStart w:id="5" w:name="用户管理"/>
      <w:r>
        <w:rPr>
          <w:rFonts w:ascii="宋体" w:hAnsi="宋体" w:eastAsia="宋体" w:cs="宋体"/>
          <w:b/>
          <w:bCs/>
          <w:kern w:val="44"/>
          <w:sz w:val="36"/>
          <w:szCs w:val="36"/>
        </w:rPr>
        <w:t>用户管理</w:t>
      </w:r>
      <w:bookmarkEnd w:id="5"/>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在设置菜单界面点击用户管理进入下图用户管理界面，该页面包含注册用户、用户浏览、部门设置、信息导出、信息导入、照片导入功能</w:t>
      </w:r>
      <w:r>
        <w:rPr>
          <w:rFonts w:hint="eastAsia" w:ascii="宋体" w:hAnsi="宋体" w:eastAsia="宋体" w:cs="宋体"/>
          <w:bCs/>
          <w:kern w:val="44"/>
          <w:sz w:val="30"/>
          <w:szCs w:val="30"/>
        </w:rPr>
        <w:t>(7寸</w:t>
      </w:r>
      <w:r>
        <w:rPr>
          <w:rFonts w:hint="eastAsia" w:ascii="宋体" w:hAnsi="宋体" w:eastAsia="宋体" w:cs="宋体"/>
          <w:bCs/>
          <w:kern w:val="44"/>
          <w:sz w:val="30"/>
          <w:szCs w:val="30"/>
          <w:lang w:val="en-US" w:eastAsia="zh-CN"/>
        </w:rPr>
        <w:t>8寸</w:t>
      </w:r>
      <w:r>
        <w:rPr>
          <w:rFonts w:hint="eastAsia" w:ascii="宋体" w:hAnsi="宋体" w:eastAsia="宋体" w:cs="宋体"/>
          <w:bCs/>
          <w:kern w:val="44"/>
          <w:sz w:val="30"/>
          <w:szCs w:val="30"/>
        </w:rPr>
        <w:t>无USB接口所以无法使用</w:t>
      </w:r>
      <w:r>
        <w:rPr>
          <w:rFonts w:ascii="宋体" w:hAnsi="宋体" w:eastAsia="宋体" w:cs="宋体"/>
          <w:bCs/>
          <w:kern w:val="44"/>
          <w:sz w:val="30"/>
          <w:szCs w:val="30"/>
        </w:rPr>
        <w:t>信息导出、信息导入、照片导入功能</w:t>
      </w:r>
      <w:r>
        <w:rPr>
          <w:rFonts w:hint="eastAsia" w:ascii="宋体" w:hAnsi="宋体" w:eastAsia="宋体" w:cs="宋体"/>
          <w:bCs/>
          <w:kern w:val="44"/>
          <w:sz w:val="30"/>
          <w:szCs w:val="30"/>
        </w:rPr>
        <w:t>)</w:t>
      </w:r>
      <w:r>
        <w:rPr>
          <w:rFonts w:ascii="宋体" w:hAnsi="宋体" w:eastAsia="宋体" w:cs="宋体"/>
          <w:bCs/>
          <w:kern w:val="44"/>
          <w:sz w:val="30"/>
          <w:szCs w:val="30"/>
        </w:rPr>
        <w:t>。</w:t>
      </w:r>
    </w:p>
    <w:p>
      <w:pPr>
        <w:jc w:val="center"/>
        <w:rPr>
          <w:rFonts w:ascii="宋体" w:hAnsi="宋体" w:eastAsia="宋体" w:cs="宋体"/>
          <w:b/>
          <w:bCs/>
          <w:kern w:val="44"/>
          <w:sz w:val="32"/>
          <w:szCs w:val="32"/>
        </w:rPr>
      </w:pPr>
      <w:r>
        <w:rPr>
          <w:rFonts w:ascii="宋体" w:hAnsi="宋体" w:eastAsia="宋体" w:cs="宋体"/>
          <w:b/>
          <w:bCs/>
          <w:kern w:val="44"/>
          <w:sz w:val="32"/>
          <w:szCs w:val="32"/>
        </w:rPr>
        <w:drawing>
          <wp:inline distT="0" distB="0" distL="0" distR="0">
            <wp:extent cx="3429635" cy="6102985"/>
            <wp:effectExtent l="0" t="0" r="0" b="0"/>
            <wp:docPr id="28" name="图片 28" descr="D:\Work\资料\SH518\文档\界面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ork\资料\SH518\文档\界面截图\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37067" cy="6115591"/>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(图五</w:t>
      </w:r>
      <w:r>
        <w:rPr>
          <w:rFonts w:ascii="宋体" w:hAnsi="宋体" w:eastAsia="宋体" w:cs="宋体"/>
          <w:bCs/>
          <w:kern w:val="44"/>
          <w:sz w:val="30"/>
          <w:szCs w:val="30"/>
        </w:rPr>
        <w:t>)</w:t>
      </w:r>
    </w:p>
    <w:p>
      <w:pPr>
        <w:jc w:val="center"/>
        <w:rPr>
          <w:rFonts w:ascii="宋体" w:hAnsi="宋体" w:eastAsia="宋体" w:cs="宋体"/>
          <w:b/>
          <w:bCs/>
          <w:kern w:val="44"/>
          <w:sz w:val="32"/>
          <w:szCs w:val="32"/>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2.</w:t>
      </w:r>
      <w:r>
        <w:rPr>
          <w:rFonts w:hint="eastAsia" w:ascii="宋体" w:hAnsi="宋体" w:eastAsia="宋体" w:cs="宋体"/>
          <w:b/>
          <w:bCs/>
          <w:kern w:val="44"/>
          <w:sz w:val="32"/>
          <w:szCs w:val="32"/>
        </w:rPr>
        <w:t xml:space="preserve">1 </w:t>
      </w:r>
      <w:bookmarkStart w:id="6" w:name="注册用户"/>
      <w:r>
        <w:rPr>
          <w:rFonts w:hint="eastAsia" w:ascii="宋体" w:hAnsi="宋体" w:eastAsia="宋体" w:cs="宋体"/>
          <w:b/>
          <w:bCs/>
          <w:kern w:val="44"/>
          <w:sz w:val="32"/>
          <w:szCs w:val="32"/>
        </w:rPr>
        <w:t>注册用户</w:t>
      </w:r>
      <w:bookmarkEnd w:id="6"/>
    </w:p>
    <w:p>
      <w:pPr>
        <w:ind w:firstLine="645"/>
        <w:jc w:val="left"/>
        <w:rPr>
          <w:rFonts w:ascii="宋体" w:hAnsi="宋体" w:eastAsia="宋体" w:cs="宋体"/>
          <w:bCs/>
          <w:kern w:val="44"/>
          <w:sz w:val="30"/>
          <w:szCs w:val="30"/>
        </w:rPr>
      </w:pPr>
      <w:r>
        <w:rPr>
          <w:rFonts w:ascii="宋体" w:hAnsi="宋体" w:eastAsia="宋体" w:cs="宋体"/>
          <w:bCs/>
          <w:kern w:val="44"/>
          <w:sz w:val="30"/>
          <w:szCs w:val="30"/>
        </w:rPr>
        <w:t>在用户管理页面点击注册用户进入下图新用户注册页面，点击注册人脸录入人脸信息</w:t>
      </w:r>
      <w:r>
        <w:rPr>
          <w:rFonts w:hint="eastAsia" w:ascii="宋体" w:hAnsi="宋体" w:eastAsia="宋体" w:cs="宋体"/>
          <w:bCs/>
          <w:kern w:val="44"/>
          <w:sz w:val="30"/>
          <w:szCs w:val="30"/>
        </w:rPr>
        <w:t>(人脸为必填项</w:t>
      </w:r>
      <w:r>
        <w:rPr>
          <w:rFonts w:ascii="宋体" w:hAnsi="宋体" w:eastAsia="宋体" w:cs="宋体"/>
          <w:bCs/>
          <w:kern w:val="44"/>
          <w:sz w:val="30"/>
          <w:szCs w:val="30"/>
        </w:rPr>
        <w:t>)；点击注册密码设置当前用户的密码，长度为</w:t>
      </w:r>
      <w:r>
        <w:rPr>
          <w:rFonts w:hint="eastAsia" w:ascii="宋体" w:hAnsi="宋体" w:eastAsia="宋体" w:cs="宋体"/>
          <w:bCs/>
          <w:kern w:val="44"/>
          <w:sz w:val="30"/>
          <w:szCs w:val="30"/>
        </w:rPr>
        <w:t>6</w:t>
      </w:r>
      <w:r>
        <w:rPr>
          <w:rFonts w:ascii="宋体" w:hAnsi="宋体" w:eastAsia="宋体" w:cs="宋体"/>
          <w:bCs/>
          <w:kern w:val="44"/>
          <w:sz w:val="30"/>
          <w:szCs w:val="30"/>
        </w:rPr>
        <w:t>-16位数字</w:t>
      </w:r>
      <w:r>
        <w:rPr>
          <w:rFonts w:hint="eastAsia" w:ascii="宋体" w:hAnsi="宋体" w:eastAsia="宋体" w:cs="宋体"/>
          <w:bCs/>
          <w:kern w:val="44"/>
          <w:sz w:val="30"/>
          <w:szCs w:val="30"/>
        </w:rPr>
        <w:t>(非必填项</w:t>
      </w:r>
      <w:r>
        <w:rPr>
          <w:rFonts w:ascii="宋体" w:hAnsi="宋体" w:eastAsia="宋体" w:cs="宋体"/>
          <w:bCs/>
          <w:kern w:val="44"/>
          <w:sz w:val="30"/>
          <w:szCs w:val="30"/>
        </w:rPr>
        <w:t>)；工号默认为</w:t>
      </w:r>
      <w:r>
        <w:rPr>
          <w:rFonts w:hint="eastAsia" w:ascii="宋体" w:hAnsi="宋体" w:eastAsia="宋体" w:cs="宋体"/>
          <w:bCs/>
          <w:kern w:val="44"/>
          <w:sz w:val="30"/>
          <w:szCs w:val="30"/>
        </w:rPr>
        <w:t>1</w:t>
      </w:r>
      <w:r>
        <w:rPr>
          <w:rFonts w:ascii="宋体" w:hAnsi="宋体" w:eastAsia="宋体" w:cs="宋体"/>
          <w:bCs/>
          <w:kern w:val="44"/>
          <w:sz w:val="30"/>
          <w:szCs w:val="30"/>
        </w:rPr>
        <w:t>-3000顺序编号；姓名处填写当前注册用户的姓名</w:t>
      </w:r>
      <w:r>
        <w:rPr>
          <w:rFonts w:hint="eastAsia" w:ascii="宋体" w:hAnsi="宋体" w:eastAsia="宋体" w:cs="宋体"/>
          <w:bCs/>
          <w:kern w:val="44"/>
          <w:sz w:val="30"/>
          <w:szCs w:val="30"/>
        </w:rPr>
        <w:t>(必填项</w:t>
      </w:r>
      <w:r>
        <w:rPr>
          <w:rFonts w:ascii="宋体" w:hAnsi="宋体" w:eastAsia="宋体" w:cs="宋体"/>
          <w:bCs/>
          <w:kern w:val="44"/>
          <w:sz w:val="30"/>
          <w:szCs w:val="30"/>
        </w:rPr>
        <w:t>)；</w:t>
      </w:r>
      <w:r>
        <w:rPr>
          <w:rFonts w:hint="eastAsia" w:ascii="宋体" w:hAnsi="宋体" w:eastAsia="宋体" w:cs="宋体"/>
          <w:bCs/>
          <w:kern w:val="44"/>
          <w:sz w:val="30"/>
          <w:szCs w:val="30"/>
        </w:rPr>
        <w:t>此版本不支持设备上直接刷卡，所以卡号不用输入</w:t>
      </w:r>
      <w:r>
        <w:rPr>
          <w:rFonts w:ascii="宋体" w:hAnsi="宋体" w:eastAsia="宋体" w:cs="宋体"/>
          <w:bCs/>
          <w:kern w:val="44"/>
          <w:sz w:val="30"/>
          <w:szCs w:val="30"/>
        </w:rPr>
        <w:t>；部门选择当前用户所属部门；类型有用户和管理员两种；权限分为考勤门禁、门禁、考勤三种</w:t>
      </w:r>
      <w:r>
        <w:rPr>
          <w:rFonts w:hint="eastAsia" w:ascii="宋体" w:hAnsi="宋体" w:eastAsia="宋体" w:cs="宋体"/>
          <w:bCs/>
          <w:kern w:val="44"/>
          <w:sz w:val="30"/>
          <w:szCs w:val="30"/>
        </w:rPr>
        <w:t>；点击保存完成当前用户注册</w:t>
      </w:r>
      <w:r>
        <w:rPr>
          <w:rFonts w:ascii="宋体" w:hAnsi="宋体" w:eastAsia="宋体" w:cs="宋体"/>
          <w:bCs/>
          <w:kern w:val="44"/>
          <w:sz w:val="30"/>
          <w:szCs w:val="30"/>
        </w:rPr>
        <w:t>。</w:t>
      </w:r>
    </w:p>
    <w:p>
      <w:pPr>
        <w:jc w:val="center"/>
      </w:pPr>
      <w:r>
        <w:drawing>
          <wp:inline distT="0" distB="0" distL="0" distR="0">
            <wp:extent cx="3714750" cy="6609080"/>
            <wp:effectExtent l="0" t="0" r="0" b="1270"/>
            <wp:docPr id="32" name="图片 32" descr="D:\Work\资料\SH518\文档\界面截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Work\资料\SH518\文档\界面截图\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23773" cy="6625728"/>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(图六</w:t>
      </w:r>
      <w:r>
        <w:rPr>
          <w:rFonts w:ascii="宋体" w:hAnsi="宋体" w:eastAsia="宋体" w:cs="宋体"/>
          <w:bCs/>
          <w:kern w:val="44"/>
          <w:sz w:val="30"/>
          <w:szCs w:val="30"/>
        </w:rPr>
        <w:t>)</w:t>
      </w:r>
    </w:p>
    <w:p>
      <w:pPr>
        <w:ind w:firstLine="643" w:firstLineChars="200"/>
      </w:pPr>
      <w:r>
        <w:rPr>
          <w:rFonts w:ascii="宋体" w:hAnsi="宋体" w:eastAsia="宋体" w:cs="宋体"/>
          <w:b/>
          <w:bCs/>
          <w:kern w:val="44"/>
          <w:sz w:val="32"/>
          <w:szCs w:val="32"/>
        </w:rPr>
        <w:t>2.2</w:t>
      </w:r>
      <w:r>
        <w:rPr>
          <w:rFonts w:hint="eastAsia" w:ascii="宋体" w:hAnsi="宋体" w:eastAsia="宋体" w:cs="宋体"/>
          <w:b/>
          <w:bCs/>
          <w:kern w:val="44"/>
          <w:sz w:val="32"/>
          <w:szCs w:val="32"/>
        </w:rPr>
        <w:t xml:space="preserve"> </w:t>
      </w:r>
      <w:bookmarkStart w:id="7" w:name="用户浏览"/>
      <w:r>
        <w:rPr>
          <w:rFonts w:hint="eastAsia" w:ascii="宋体" w:hAnsi="宋体" w:eastAsia="宋体" w:cs="宋体"/>
          <w:b/>
          <w:bCs/>
          <w:kern w:val="44"/>
          <w:sz w:val="32"/>
          <w:szCs w:val="32"/>
        </w:rPr>
        <w:t>用户浏览</w:t>
      </w:r>
      <w:bookmarkEnd w:id="7"/>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在用户管理页面点击用户浏览进入下图页面，在该页面可翻页查看设备上所有用户信息列表，每页可显示</w:t>
      </w:r>
      <w:r>
        <w:rPr>
          <w:rFonts w:hint="eastAsia" w:ascii="宋体" w:hAnsi="宋体" w:eastAsia="宋体" w:cs="宋体"/>
          <w:bCs/>
          <w:kern w:val="44"/>
          <w:sz w:val="30"/>
          <w:szCs w:val="30"/>
        </w:rPr>
        <w:t>1</w:t>
      </w:r>
      <w:r>
        <w:rPr>
          <w:rFonts w:ascii="宋体" w:hAnsi="宋体" w:eastAsia="宋体" w:cs="宋体"/>
          <w:bCs/>
          <w:kern w:val="44"/>
          <w:sz w:val="30"/>
          <w:szCs w:val="30"/>
        </w:rPr>
        <w:t>0条用户信息，也可以通过界面上方的放大镜按工号搜索单个用户，点击单个用户可进入该用户信息编辑页面，在该页面可修改该用户信息或删除该用户。</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632835" cy="6464300"/>
            <wp:effectExtent l="0" t="0" r="5715" b="0"/>
            <wp:docPr id="33" name="图片 33" descr="D:\Work\资料\SH518\文档\界面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Work\资料\SH518\文档\界面截图\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52188" cy="6498359"/>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(图七</w:t>
      </w:r>
      <w:r>
        <w:rPr>
          <w:rFonts w:ascii="宋体" w:hAnsi="宋体" w:eastAsia="宋体" w:cs="宋体"/>
          <w:bCs/>
          <w:kern w:val="44"/>
          <w:sz w:val="30"/>
          <w:szCs w:val="30"/>
        </w:rPr>
        <w:t>)</w:t>
      </w:r>
    </w:p>
    <w:p>
      <w:pPr>
        <w:ind w:firstLine="643" w:firstLineChars="200"/>
      </w:pPr>
      <w:r>
        <w:rPr>
          <w:rFonts w:ascii="宋体" w:hAnsi="宋体" w:eastAsia="宋体" w:cs="宋体"/>
          <w:b/>
          <w:bCs/>
          <w:kern w:val="44"/>
          <w:sz w:val="32"/>
          <w:szCs w:val="32"/>
        </w:rPr>
        <w:t>2.3</w:t>
      </w:r>
      <w:r>
        <w:rPr>
          <w:rFonts w:hint="eastAsia" w:ascii="宋体" w:hAnsi="宋体" w:eastAsia="宋体" w:cs="宋体"/>
          <w:b/>
          <w:bCs/>
          <w:kern w:val="44"/>
          <w:sz w:val="32"/>
          <w:szCs w:val="32"/>
        </w:rPr>
        <w:t xml:space="preserve"> </w:t>
      </w:r>
      <w:bookmarkStart w:id="8" w:name="部门设置"/>
      <w:r>
        <w:rPr>
          <w:rFonts w:hint="eastAsia" w:ascii="宋体" w:hAnsi="宋体" w:eastAsia="宋体" w:cs="宋体"/>
          <w:b/>
          <w:bCs/>
          <w:kern w:val="44"/>
          <w:sz w:val="32"/>
          <w:szCs w:val="32"/>
        </w:rPr>
        <w:t>部门设置</w:t>
      </w:r>
      <w:bookmarkEnd w:id="8"/>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在用户管理页面点击部门设置进入下图页面，共</w:t>
      </w:r>
      <w:r>
        <w:rPr>
          <w:rFonts w:hint="eastAsia" w:ascii="宋体" w:hAnsi="宋体" w:eastAsia="宋体" w:cs="宋体"/>
          <w:bCs/>
          <w:kern w:val="44"/>
          <w:sz w:val="30"/>
          <w:szCs w:val="30"/>
        </w:rPr>
        <w:t>1</w:t>
      </w:r>
      <w:r>
        <w:rPr>
          <w:rFonts w:ascii="宋体" w:hAnsi="宋体" w:eastAsia="宋体" w:cs="宋体"/>
          <w:bCs/>
          <w:kern w:val="44"/>
          <w:sz w:val="30"/>
          <w:szCs w:val="30"/>
        </w:rPr>
        <w:t>2个部门点击各部门可修改该部门名称。</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803650" cy="6768465"/>
            <wp:effectExtent l="0" t="0" r="6350" b="0"/>
            <wp:docPr id="35" name="图片 35" descr="D:\Work\资料\SH518\文档\界面截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Work\资料\SH518\文档\界面截图\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10595" cy="6780213"/>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(图八</w:t>
      </w:r>
      <w:r>
        <w:rPr>
          <w:rFonts w:ascii="宋体" w:hAnsi="宋体" w:eastAsia="宋体" w:cs="宋体"/>
          <w:bCs/>
          <w:kern w:val="44"/>
          <w:sz w:val="30"/>
          <w:szCs w:val="30"/>
        </w:rPr>
        <w:t>)</w:t>
      </w:r>
    </w:p>
    <w:p>
      <w:pPr>
        <w:ind w:firstLine="643" w:firstLineChars="200"/>
        <w:rPr>
          <w:rFonts w:ascii="宋体" w:hAnsi="宋体" w:eastAsia="宋体" w:cs="宋体"/>
          <w:b/>
          <w:bCs/>
          <w:kern w:val="44"/>
          <w:sz w:val="32"/>
          <w:szCs w:val="32"/>
        </w:rPr>
      </w:pPr>
    </w:p>
    <w:p>
      <w:pPr>
        <w:ind w:firstLine="643" w:firstLineChars="200"/>
      </w:pPr>
      <w:r>
        <w:rPr>
          <w:rFonts w:ascii="宋体" w:hAnsi="宋体" w:eastAsia="宋体" w:cs="宋体"/>
          <w:b/>
          <w:bCs/>
          <w:kern w:val="44"/>
          <w:sz w:val="32"/>
          <w:szCs w:val="32"/>
        </w:rPr>
        <w:t>2.4</w:t>
      </w:r>
      <w:r>
        <w:rPr>
          <w:rFonts w:hint="eastAsia" w:ascii="宋体" w:hAnsi="宋体" w:eastAsia="宋体" w:cs="宋体"/>
          <w:b/>
          <w:bCs/>
          <w:kern w:val="44"/>
          <w:sz w:val="32"/>
          <w:szCs w:val="32"/>
        </w:rPr>
        <w:t xml:space="preserve"> </w:t>
      </w:r>
      <w:bookmarkStart w:id="9" w:name="信息导出"/>
      <w:r>
        <w:rPr>
          <w:rFonts w:hint="eastAsia" w:ascii="宋体" w:hAnsi="宋体" w:eastAsia="宋体" w:cs="宋体"/>
          <w:b/>
          <w:bCs/>
          <w:kern w:val="44"/>
          <w:sz w:val="32"/>
          <w:szCs w:val="32"/>
        </w:rPr>
        <w:t>信息导出</w:t>
      </w:r>
      <w:bookmarkEnd w:id="9"/>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在用户管理页面点击信息导出可将设备上所有</w:t>
      </w:r>
      <w:r>
        <w:rPr>
          <w:rFonts w:hint="eastAsia" w:ascii="宋体" w:hAnsi="宋体" w:eastAsia="宋体" w:cs="宋体"/>
          <w:bCs/>
          <w:kern w:val="44"/>
          <w:sz w:val="30"/>
          <w:szCs w:val="30"/>
        </w:rPr>
        <w:t>用户</w:t>
      </w:r>
      <w:r>
        <w:rPr>
          <w:rFonts w:ascii="宋体" w:hAnsi="宋体" w:eastAsia="宋体" w:cs="宋体"/>
          <w:bCs/>
          <w:kern w:val="44"/>
          <w:sz w:val="30"/>
          <w:szCs w:val="30"/>
        </w:rPr>
        <w:t>信息以表格形式导出到U盘User文件夹下，文件名为User_info_xxxxxx-xxxxxx.xlsx(文件名中的xxxxxx-xxxxxx为导出信息的详细时间)，导出的用户信息文件可导入到同型号的设备中。</w:t>
      </w:r>
    </w:p>
    <w:p>
      <w:pPr>
        <w:ind w:firstLine="643" w:firstLineChars="200"/>
        <w:rPr>
          <w:rFonts w:ascii="宋体" w:hAnsi="宋体" w:eastAsia="宋体" w:cs="宋体"/>
          <w:b/>
          <w:bCs/>
          <w:kern w:val="44"/>
          <w:sz w:val="32"/>
          <w:szCs w:val="32"/>
        </w:rPr>
      </w:pPr>
    </w:p>
    <w:p>
      <w:pPr>
        <w:ind w:firstLine="643" w:firstLineChars="200"/>
      </w:pPr>
      <w:r>
        <w:rPr>
          <w:rFonts w:ascii="宋体" w:hAnsi="宋体" w:eastAsia="宋体" w:cs="宋体"/>
          <w:b/>
          <w:bCs/>
          <w:kern w:val="44"/>
          <w:sz w:val="32"/>
          <w:szCs w:val="32"/>
        </w:rPr>
        <w:t>2.5</w:t>
      </w:r>
      <w:r>
        <w:rPr>
          <w:rFonts w:hint="eastAsia" w:ascii="宋体" w:hAnsi="宋体" w:eastAsia="宋体" w:cs="宋体"/>
          <w:b/>
          <w:bCs/>
          <w:kern w:val="44"/>
          <w:sz w:val="32"/>
          <w:szCs w:val="32"/>
        </w:rPr>
        <w:t xml:space="preserve"> </w:t>
      </w:r>
      <w:bookmarkStart w:id="10" w:name="信息导入"/>
      <w:r>
        <w:rPr>
          <w:rFonts w:hint="eastAsia" w:ascii="宋体" w:hAnsi="宋体" w:eastAsia="宋体" w:cs="宋体"/>
          <w:b/>
          <w:bCs/>
          <w:kern w:val="44"/>
          <w:sz w:val="32"/>
          <w:szCs w:val="32"/>
        </w:rPr>
        <w:t>信息导入</w:t>
      </w:r>
      <w:bookmarkEnd w:id="10"/>
    </w:p>
    <w:p>
      <w:pPr>
        <w:ind w:firstLine="600" w:firstLineChars="200"/>
        <w:jc w:val="left"/>
        <w:rPr>
          <w:rFonts w:ascii="宋体" w:hAnsi="宋体" w:eastAsia="宋体" w:cs="宋体"/>
          <w:b/>
          <w:bCs/>
          <w:kern w:val="44"/>
          <w:sz w:val="36"/>
          <w:szCs w:val="36"/>
        </w:rPr>
      </w:pPr>
      <w:r>
        <w:rPr>
          <w:rFonts w:ascii="宋体" w:hAnsi="宋体" w:eastAsia="宋体" w:cs="宋体"/>
          <w:bCs/>
          <w:kern w:val="44"/>
          <w:sz w:val="30"/>
          <w:szCs w:val="30"/>
        </w:rPr>
        <w:t>将同型号设备导出的用户信息文件打开后撤消保护</w:t>
      </w:r>
      <w:r>
        <w:rPr>
          <w:rFonts w:hint="eastAsia" w:ascii="宋体" w:hAnsi="宋体" w:eastAsia="宋体" w:cs="宋体"/>
          <w:bCs/>
          <w:kern w:val="44"/>
          <w:sz w:val="30"/>
          <w:szCs w:val="30"/>
        </w:rPr>
        <w:t>(默认密码为0</w:t>
      </w:r>
      <w:r>
        <w:rPr>
          <w:rFonts w:ascii="宋体" w:hAnsi="宋体" w:eastAsia="宋体" w:cs="宋体"/>
          <w:bCs/>
          <w:kern w:val="44"/>
          <w:sz w:val="30"/>
          <w:szCs w:val="30"/>
        </w:rPr>
        <w:t>000000),另存为User_info.xls放在U盘根目录的User文件夹下后将U盘插入设备USB口，在设备用户管理界面点击信息导入可将该表格包含的用户信息导入到设备中</w:t>
      </w:r>
      <w:r>
        <w:rPr>
          <w:rFonts w:hint="eastAsia" w:ascii="宋体" w:hAnsi="宋体" w:eastAsia="宋体" w:cs="宋体"/>
          <w:bCs/>
          <w:kern w:val="44"/>
          <w:sz w:val="30"/>
          <w:szCs w:val="30"/>
        </w:rPr>
        <w:t>(需注意仅支持FAT</w:t>
      </w:r>
      <w:r>
        <w:rPr>
          <w:rFonts w:ascii="宋体" w:hAnsi="宋体" w:eastAsia="宋体" w:cs="宋体"/>
          <w:bCs/>
          <w:kern w:val="44"/>
          <w:sz w:val="30"/>
          <w:szCs w:val="30"/>
        </w:rPr>
        <w:t>16和FAT32格式的</w:t>
      </w:r>
      <w:r>
        <w:rPr>
          <w:rFonts w:hint="eastAsia" w:ascii="宋体" w:hAnsi="宋体" w:eastAsia="宋体" w:cs="宋体"/>
          <w:bCs/>
          <w:kern w:val="44"/>
          <w:sz w:val="30"/>
          <w:szCs w:val="30"/>
        </w:rPr>
        <w:t>U盘</w:t>
      </w:r>
      <w:r>
        <w:rPr>
          <w:rFonts w:ascii="宋体" w:hAnsi="宋体" w:eastAsia="宋体" w:cs="宋体"/>
          <w:bCs/>
          <w:kern w:val="44"/>
          <w:sz w:val="30"/>
          <w:szCs w:val="30"/>
        </w:rPr>
        <w:t>)。</w:t>
      </w:r>
    </w:p>
    <w:p>
      <w:pPr>
        <w:ind w:firstLine="643" w:firstLineChars="200"/>
        <w:rPr>
          <w:rFonts w:ascii="宋体" w:hAnsi="宋体" w:eastAsia="宋体" w:cs="宋体"/>
          <w:b/>
          <w:bCs/>
          <w:kern w:val="44"/>
          <w:sz w:val="32"/>
          <w:szCs w:val="32"/>
        </w:rPr>
      </w:pPr>
    </w:p>
    <w:p>
      <w:pPr>
        <w:ind w:firstLine="643" w:firstLineChars="200"/>
      </w:pPr>
      <w:r>
        <w:rPr>
          <w:rFonts w:ascii="宋体" w:hAnsi="宋体" w:eastAsia="宋体" w:cs="宋体"/>
          <w:b/>
          <w:bCs/>
          <w:kern w:val="44"/>
          <w:sz w:val="32"/>
          <w:szCs w:val="32"/>
        </w:rPr>
        <w:t>2.6</w:t>
      </w:r>
      <w:r>
        <w:rPr>
          <w:rFonts w:hint="eastAsia" w:ascii="宋体" w:hAnsi="宋体" w:eastAsia="宋体" w:cs="宋体"/>
          <w:b/>
          <w:bCs/>
          <w:kern w:val="44"/>
          <w:sz w:val="32"/>
          <w:szCs w:val="32"/>
        </w:rPr>
        <w:t xml:space="preserve"> </w:t>
      </w:r>
      <w:bookmarkStart w:id="11" w:name="照片导入"/>
      <w:r>
        <w:rPr>
          <w:rFonts w:hint="eastAsia" w:ascii="宋体" w:hAnsi="宋体" w:eastAsia="宋体" w:cs="宋体"/>
          <w:b/>
          <w:bCs/>
          <w:kern w:val="44"/>
          <w:sz w:val="32"/>
          <w:szCs w:val="32"/>
        </w:rPr>
        <w:t>照片导入</w:t>
      </w:r>
      <w:bookmarkEnd w:id="11"/>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首先以下图格式新建一个用户信息的表格文件，登记号为</w:t>
      </w:r>
      <w:r>
        <w:rPr>
          <w:rFonts w:hint="eastAsia" w:ascii="宋体" w:hAnsi="宋体" w:eastAsia="宋体" w:cs="宋体"/>
          <w:bCs/>
          <w:kern w:val="44"/>
          <w:sz w:val="30"/>
          <w:szCs w:val="30"/>
        </w:rPr>
        <w:t>1-</w:t>
      </w:r>
      <w:r>
        <w:rPr>
          <w:rFonts w:ascii="宋体" w:hAnsi="宋体" w:eastAsia="宋体" w:cs="宋体"/>
          <w:bCs/>
          <w:kern w:val="44"/>
          <w:sz w:val="30"/>
          <w:szCs w:val="30"/>
        </w:rPr>
        <w:t>3000的工号，姓名、密码、卡号按实际输入</w:t>
      </w:r>
      <w:r>
        <w:rPr>
          <w:rFonts w:hint="eastAsia" w:ascii="宋体" w:hAnsi="宋体" w:eastAsia="宋体" w:cs="宋体"/>
          <w:bCs/>
          <w:kern w:val="44"/>
          <w:sz w:val="30"/>
          <w:szCs w:val="30"/>
        </w:rPr>
        <w:t>(无卡号可不填</w:t>
      </w:r>
      <w:r>
        <w:rPr>
          <w:rFonts w:ascii="宋体" w:hAnsi="宋体" w:eastAsia="宋体" w:cs="宋体"/>
          <w:bCs/>
          <w:kern w:val="44"/>
          <w:sz w:val="30"/>
          <w:szCs w:val="30"/>
        </w:rPr>
        <w:t>)，类型</w:t>
      </w:r>
      <w:r>
        <w:rPr>
          <w:rFonts w:hint="eastAsia" w:ascii="宋体" w:hAnsi="宋体" w:eastAsia="宋体" w:cs="宋体"/>
          <w:bCs/>
          <w:kern w:val="44"/>
          <w:sz w:val="30"/>
          <w:szCs w:val="30"/>
        </w:rPr>
        <w:t>0为用户、1为管理员，部门为1</w:t>
      </w:r>
      <w:r>
        <w:rPr>
          <w:rFonts w:ascii="宋体" w:hAnsi="宋体" w:eastAsia="宋体" w:cs="宋体"/>
          <w:bCs/>
          <w:kern w:val="44"/>
          <w:sz w:val="30"/>
          <w:szCs w:val="30"/>
        </w:rPr>
        <w:t>-12的数字</w:t>
      </w:r>
      <w:r>
        <w:rPr>
          <w:rFonts w:hint="eastAsia" w:ascii="宋体" w:hAnsi="宋体" w:eastAsia="宋体" w:cs="宋体"/>
          <w:bCs/>
          <w:kern w:val="44"/>
          <w:sz w:val="30"/>
          <w:szCs w:val="30"/>
        </w:rPr>
        <w:t>，权限0为考勤门禁、1为门禁、2为考勤，保存</w:t>
      </w:r>
      <w:r>
        <w:rPr>
          <w:rFonts w:ascii="宋体" w:hAnsi="宋体" w:eastAsia="宋体" w:cs="宋体"/>
          <w:bCs/>
          <w:kern w:val="44"/>
          <w:sz w:val="30"/>
          <w:szCs w:val="30"/>
        </w:rPr>
        <w:t>文件名为photo_reg.xls，存放在U盘根目录下的PHOTO_REG文件夹下，然后将表格中用户的照片以工号</w:t>
      </w:r>
      <w:r>
        <w:rPr>
          <w:rFonts w:hint="eastAsia" w:ascii="宋体" w:hAnsi="宋体" w:eastAsia="宋体" w:cs="宋体"/>
          <w:bCs/>
          <w:kern w:val="44"/>
          <w:sz w:val="30"/>
          <w:szCs w:val="30"/>
        </w:rPr>
        <w:t>+空格+姓名.</w:t>
      </w:r>
      <w:r>
        <w:rPr>
          <w:rFonts w:ascii="宋体" w:hAnsi="宋体" w:eastAsia="宋体" w:cs="宋体"/>
          <w:bCs/>
          <w:kern w:val="44"/>
          <w:sz w:val="30"/>
          <w:szCs w:val="30"/>
        </w:rPr>
        <w:t>jpg(例：000000001 赵一</w:t>
      </w:r>
      <w:r>
        <w:rPr>
          <w:rFonts w:hint="eastAsia" w:ascii="宋体" w:hAnsi="宋体" w:eastAsia="宋体" w:cs="宋体"/>
          <w:bCs/>
          <w:kern w:val="44"/>
          <w:sz w:val="30"/>
          <w:szCs w:val="30"/>
        </w:rPr>
        <w:t>.j</w:t>
      </w:r>
      <w:r>
        <w:rPr>
          <w:rFonts w:ascii="宋体" w:hAnsi="宋体" w:eastAsia="宋体" w:cs="宋体"/>
          <w:bCs/>
          <w:kern w:val="44"/>
          <w:sz w:val="30"/>
          <w:szCs w:val="30"/>
        </w:rPr>
        <w:t>pg)</w:t>
      </w:r>
      <w:r>
        <w:rPr>
          <w:rFonts w:hint="eastAsia" w:ascii="宋体" w:hAnsi="宋体" w:eastAsia="宋体" w:cs="宋体"/>
          <w:bCs/>
          <w:kern w:val="44"/>
          <w:sz w:val="30"/>
          <w:szCs w:val="30"/>
        </w:rPr>
        <w:t>的格式存放在U盘</w:t>
      </w:r>
      <w:r>
        <w:rPr>
          <w:rFonts w:ascii="宋体" w:hAnsi="宋体" w:eastAsia="宋体" w:cs="宋体"/>
          <w:bCs/>
          <w:kern w:val="44"/>
          <w:sz w:val="30"/>
          <w:szCs w:val="30"/>
        </w:rPr>
        <w:t>根目录下的PHOTO_REG文件夹下的DCIM文件夹下，然后将U盘插入设备USB口，在设备用户管理界面点击照片导入可将表格中用户信息和照片信息都正确的用户导入设备中，如果导入失败，可在U盘PHOTO_REG文件夹下生成的表格文件中查看失败原因。</w:t>
      </w:r>
    </w:p>
    <w:p>
      <w:pPr>
        <w:jc w:val="center"/>
        <w:rPr>
          <w:rFonts w:ascii="宋体" w:hAnsi="宋体" w:eastAsia="宋体" w:cs="宋体"/>
          <w:b/>
          <w:bCs/>
          <w:kern w:val="44"/>
          <w:sz w:val="36"/>
          <w:szCs w:val="36"/>
        </w:rPr>
      </w:pPr>
      <w:r>
        <w:drawing>
          <wp:inline distT="0" distB="0" distL="0" distR="0">
            <wp:extent cx="4675505" cy="22345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
                    <a:stretch>
                      <a:fillRect/>
                    </a:stretch>
                  </pic:blipFill>
                  <pic:spPr>
                    <a:xfrm>
                      <a:off x="0" y="0"/>
                      <a:ext cx="4712089" cy="2252578"/>
                    </a:xfrm>
                    <a:prstGeom prst="rect">
                      <a:avLst/>
                    </a:prstGeom>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(图九</w:t>
      </w:r>
      <w:r>
        <w:rPr>
          <w:rFonts w:ascii="宋体" w:hAnsi="宋体" w:eastAsia="宋体" w:cs="宋体"/>
          <w:bCs/>
          <w:kern w:val="44"/>
          <w:sz w:val="30"/>
          <w:szCs w:val="30"/>
        </w:rPr>
        <w:t>)</w:t>
      </w:r>
    </w:p>
    <w:p>
      <w:pPr>
        <w:jc w:val="center"/>
        <w:rPr>
          <w:rFonts w:ascii="宋体" w:hAnsi="宋体" w:eastAsia="宋体" w:cs="宋体"/>
          <w:b/>
          <w:bCs/>
          <w:kern w:val="44"/>
          <w:sz w:val="32"/>
          <w:szCs w:val="32"/>
        </w:rPr>
      </w:pPr>
    </w:p>
    <w:p>
      <w:pPr>
        <w:pStyle w:val="19"/>
        <w:numPr>
          <w:ilvl w:val="0"/>
          <w:numId w:val="2"/>
        </w:numPr>
        <w:ind w:firstLineChars="0"/>
        <w:jc w:val="left"/>
        <w:rPr>
          <w:rFonts w:ascii="宋体" w:hAnsi="宋体" w:eastAsia="宋体" w:cs="宋体"/>
          <w:b/>
          <w:bCs/>
          <w:kern w:val="44"/>
          <w:sz w:val="36"/>
          <w:szCs w:val="36"/>
        </w:rPr>
      </w:pPr>
      <w:bookmarkStart w:id="12" w:name="考勤设置"/>
      <w:r>
        <w:rPr>
          <w:rFonts w:ascii="宋体" w:hAnsi="宋体" w:eastAsia="宋体" w:cs="宋体"/>
          <w:b/>
          <w:bCs/>
          <w:kern w:val="44"/>
          <w:sz w:val="36"/>
          <w:szCs w:val="36"/>
        </w:rPr>
        <w:t>酒店设置</w:t>
      </w:r>
      <w:bookmarkEnd w:id="12"/>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在设置菜单界面点击酒店设置进入下图界面，该页面包含休息时间、记录查看功能。</w:t>
      </w:r>
    </w:p>
    <w:p>
      <w:pPr>
        <w:jc w:val="center"/>
        <w:rPr>
          <w:rFonts w:ascii="宋体" w:hAnsi="宋体" w:eastAsia="宋体" w:cs="宋体"/>
          <w:b/>
          <w:bCs/>
          <w:kern w:val="44"/>
          <w:sz w:val="32"/>
          <w:szCs w:val="32"/>
        </w:rPr>
      </w:pPr>
      <w:r>
        <w:rPr>
          <w:rFonts w:ascii="宋体" w:hAnsi="宋体" w:eastAsia="宋体" w:cs="宋体"/>
          <w:b/>
          <w:bCs/>
          <w:kern w:val="44"/>
          <w:sz w:val="32"/>
          <w:szCs w:val="32"/>
        </w:rPr>
        <w:drawing>
          <wp:inline distT="0" distB="0" distL="0" distR="0">
            <wp:extent cx="4444365" cy="3781425"/>
            <wp:effectExtent l="0" t="0" r="0" b="9525"/>
            <wp:docPr id="24" name="图片 24" descr="D:\Work\资料\SH518\文档\界面截图\酒店版界面\f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Work\资料\SH518\文档\界面截图\酒店版界面\fb05.png"/>
                    <pic:cNvPicPr>
                      <a:picLocks noChangeAspect="1" noChangeArrowheads="1"/>
                    </pic:cNvPicPr>
                  </pic:nvPicPr>
                  <pic:blipFill>
                    <a:blip r:embed="rId16">
                      <a:extLst>
                        <a:ext uri="{28A0092B-C50C-407E-A947-70E740481C1C}">
                          <a14:useLocalDpi xmlns:a14="http://schemas.microsoft.com/office/drawing/2010/main" val="0"/>
                        </a:ext>
                      </a:extLst>
                    </a:blip>
                    <a:srcRect b="50079"/>
                    <a:stretch>
                      <a:fillRect/>
                    </a:stretch>
                  </pic:blipFill>
                  <pic:spPr>
                    <a:xfrm>
                      <a:off x="0" y="0"/>
                      <a:ext cx="4488734" cy="3819418"/>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(图十</w:t>
      </w:r>
      <w:r>
        <w:rPr>
          <w:rFonts w:ascii="宋体" w:hAnsi="宋体" w:eastAsia="宋体" w:cs="宋体"/>
          <w:bCs/>
          <w:kern w:val="44"/>
          <w:sz w:val="30"/>
          <w:szCs w:val="30"/>
        </w:rPr>
        <w:t>)</w:t>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3.</w:t>
      </w:r>
      <w:r>
        <w:rPr>
          <w:rFonts w:hint="eastAsia" w:ascii="宋体" w:hAnsi="宋体" w:eastAsia="宋体" w:cs="宋体"/>
          <w:b/>
          <w:bCs/>
          <w:kern w:val="44"/>
          <w:sz w:val="32"/>
          <w:szCs w:val="32"/>
        </w:rPr>
        <w:t xml:space="preserve">1 </w:t>
      </w:r>
      <w:bookmarkStart w:id="13" w:name="休息时间"/>
      <w:r>
        <w:rPr>
          <w:rFonts w:hint="eastAsia" w:ascii="宋体" w:hAnsi="宋体" w:eastAsia="宋体" w:cs="宋体"/>
          <w:b/>
          <w:bCs/>
          <w:kern w:val="44"/>
          <w:sz w:val="32"/>
          <w:szCs w:val="32"/>
        </w:rPr>
        <w:t>休息时间</w:t>
      </w:r>
      <w:bookmarkEnd w:id="13"/>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在休息时间页面可</w:t>
      </w:r>
      <w:r>
        <w:rPr>
          <w:rFonts w:hint="eastAsia" w:ascii="宋体" w:hAnsi="宋体" w:eastAsia="宋体" w:cs="宋体"/>
          <w:bCs/>
          <w:kern w:val="44"/>
          <w:sz w:val="30"/>
          <w:szCs w:val="30"/>
        </w:rPr>
        <w:t>分别</w:t>
      </w:r>
      <w:r>
        <w:rPr>
          <w:rFonts w:ascii="宋体" w:hAnsi="宋体" w:eastAsia="宋体" w:cs="宋体"/>
          <w:bCs/>
          <w:kern w:val="44"/>
          <w:sz w:val="30"/>
          <w:szCs w:val="30"/>
        </w:rPr>
        <w:t>设置人脸门显在晚上休息时间的音量和白天的正常音量大小</w:t>
      </w:r>
      <w:r>
        <w:rPr>
          <w:rFonts w:hint="eastAsia" w:ascii="宋体" w:hAnsi="宋体" w:eastAsia="宋体" w:cs="宋体"/>
          <w:bCs/>
          <w:kern w:val="44"/>
          <w:sz w:val="30"/>
          <w:szCs w:val="30"/>
        </w:rPr>
        <w:t>(0为最小，1</w:t>
      </w:r>
      <w:r>
        <w:rPr>
          <w:rFonts w:ascii="宋体" w:hAnsi="宋体" w:eastAsia="宋体" w:cs="宋体"/>
          <w:bCs/>
          <w:kern w:val="44"/>
          <w:sz w:val="30"/>
          <w:szCs w:val="30"/>
        </w:rPr>
        <w:t>00为最大</w:t>
      </w:r>
      <w:r>
        <w:rPr>
          <w:rFonts w:hint="eastAsia" w:ascii="宋体" w:hAnsi="宋体" w:eastAsia="宋体" w:cs="宋体"/>
          <w:bCs/>
          <w:kern w:val="44"/>
          <w:sz w:val="30"/>
          <w:szCs w:val="30"/>
        </w:rPr>
        <w:t>)。</w:t>
      </w:r>
    </w:p>
    <w:p>
      <w:pPr>
        <w:ind w:firstLine="640" w:firstLineChars="200"/>
        <w:jc w:val="left"/>
        <w:rPr>
          <w:rFonts w:ascii="宋体" w:hAnsi="宋体" w:eastAsia="宋体" w:cs="宋体"/>
          <w:bCs/>
          <w:kern w:val="44"/>
          <w:sz w:val="32"/>
          <w:szCs w:val="32"/>
        </w:rPr>
      </w:pPr>
    </w:p>
    <w:p>
      <w:pPr>
        <w:widowControl/>
        <w:shd w:val="clear" w:color="auto" w:fill="FFFFFF"/>
        <w:spacing w:after="240"/>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3.2</w:t>
      </w:r>
      <w:r>
        <w:rPr>
          <w:rFonts w:hint="eastAsia" w:ascii="宋体" w:hAnsi="宋体" w:eastAsia="宋体" w:cs="宋体"/>
          <w:b/>
          <w:bCs/>
          <w:kern w:val="44"/>
          <w:sz w:val="32"/>
          <w:szCs w:val="32"/>
        </w:rPr>
        <w:t xml:space="preserve"> </w:t>
      </w:r>
      <w:bookmarkStart w:id="14" w:name="记录查看"/>
      <w:r>
        <w:rPr>
          <w:rFonts w:hint="eastAsia" w:ascii="宋体" w:hAnsi="宋体" w:eastAsia="宋体" w:cs="宋体"/>
          <w:b/>
          <w:bCs/>
          <w:kern w:val="44"/>
          <w:sz w:val="32"/>
          <w:szCs w:val="32"/>
        </w:rPr>
        <w:t>记录查看</w:t>
      </w:r>
      <w:bookmarkEnd w:id="14"/>
    </w:p>
    <w:p>
      <w:pPr>
        <w:widowControl/>
        <w:shd w:val="clear" w:color="auto" w:fill="FFFFFF"/>
        <w:spacing w:after="240"/>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在酒店设置界面点击记录查看可进入下图页面，通过条件筛选可查询开门记录，如不输入任何条件则查询所有开门记录。</w:t>
      </w:r>
    </w:p>
    <w:p>
      <w:pPr>
        <w:widowControl/>
        <w:shd w:val="clear" w:color="auto" w:fill="FFFFFF"/>
        <w:spacing w:after="240"/>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2997835" cy="5110480"/>
            <wp:effectExtent l="0" t="0" r="0" b="0"/>
            <wp:docPr id="25" name="图片 25" descr="D:\Work\资料\SH518\文档\界面截图\酒店版界面\fb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Work\资料\SH518\文档\界面截图\酒店版界面\fb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14190" cy="5137642"/>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(图十一</w:t>
      </w:r>
      <w:r>
        <w:rPr>
          <w:rFonts w:ascii="宋体" w:hAnsi="宋体" w:eastAsia="宋体" w:cs="宋体"/>
          <w:bCs/>
          <w:kern w:val="44"/>
          <w:sz w:val="30"/>
          <w:szCs w:val="30"/>
        </w:rPr>
        <w:t>)</w:t>
      </w:r>
    </w:p>
    <w:p>
      <w:pPr>
        <w:jc w:val="left"/>
        <w:rPr>
          <w:rFonts w:ascii="宋体" w:hAnsi="宋体" w:eastAsia="宋体" w:cs="宋体"/>
          <w:b/>
          <w:bCs/>
          <w:kern w:val="44"/>
          <w:sz w:val="36"/>
          <w:szCs w:val="36"/>
        </w:rPr>
      </w:pPr>
      <w:r>
        <w:rPr>
          <w:rFonts w:ascii="宋体" w:hAnsi="宋体" w:eastAsia="宋体" w:cs="宋体"/>
          <w:b/>
          <w:bCs/>
          <w:kern w:val="44"/>
          <w:sz w:val="36"/>
          <w:szCs w:val="36"/>
        </w:rPr>
        <w:t>四、</w:t>
      </w:r>
      <w:bookmarkStart w:id="15" w:name="系统设置"/>
      <w:r>
        <w:rPr>
          <w:rFonts w:ascii="宋体" w:hAnsi="宋体" w:eastAsia="宋体" w:cs="宋体"/>
          <w:b/>
          <w:bCs/>
          <w:kern w:val="44"/>
          <w:sz w:val="36"/>
          <w:szCs w:val="36"/>
        </w:rPr>
        <w:t>系统设置</w:t>
      </w:r>
      <w:bookmarkEnd w:id="15"/>
    </w:p>
    <w:p>
      <w:pPr>
        <w:ind w:firstLine="735"/>
        <w:jc w:val="left"/>
        <w:rPr>
          <w:rFonts w:ascii="宋体" w:hAnsi="宋体" w:eastAsia="宋体" w:cs="宋体"/>
          <w:bCs/>
          <w:kern w:val="44"/>
          <w:sz w:val="30"/>
          <w:szCs w:val="30"/>
        </w:rPr>
      </w:pPr>
      <w:r>
        <w:rPr>
          <w:rFonts w:ascii="宋体" w:hAnsi="宋体" w:eastAsia="宋体" w:cs="宋体"/>
          <w:bCs/>
          <w:kern w:val="44"/>
          <w:sz w:val="30"/>
          <w:szCs w:val="30"/>
        </w:rPr>
        <w:t>在设置菜单界面点击系统设置进入下图页面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305810" cy="5634990"/>
            <wp:effectExtent l="0" t="0" r="8890" b="3810"/>
            <wp:docPr id="26" name="图片 26" descr="D:\Work\资料\SH518\文档\界面截图\酒店版界面\f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ork\资料\SH518\文档\界面截图\酒店版界面\fb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18127" cy="5655697"/>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(图十二</w:t>
      </w:r>
      <w:r>
        <w:rPr>
          <w:rFonts w:ascii="宋体" w:hAnsi="宋体" w:eastAsia="宋体" w:cs="宋体"/>
          <w:bCs/>
          <w:kern w:val="44"/>
          <w:sz w:val="30"/>
          <w:szCs w:val="30"/>
        </w:rPr>
        <w:t>)</w:t>
      </w:r>
    </w:p>
    <w:p>
      <w:pPr>
        <w:jc w:val="center"/>
        <w:rPr>
          <w:rFonts w:ascii="宋体" w:hAnsi="宋体" w:eastAsia="宋体" w:cs="宋体"/>
          <w:bCs/>
          <w:kern w:val="44"/>
          <w:sz w:val="30"/>
          <w:szCs w:val="30"/>
        </w:rPr>
      </w:pPr>
    </w:p>
    <w:p>
      <w:pPr>
        <w:widowControl/>
        <w:shd w:val="clear" w:color="auto" w:fill="FFFFFF"/>
        <w:spacing w:after="240"/>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4.1 </w:t>
      </w:r>
      <w:bookmarkStart w:id="16" w:name="普通设置"/>
      <w:r>
        <w:rPr>
          <w:rFonts w:hint="eastAsia" w:ascii="宋体" w:hAnsi="宋体" w:eastAsia="宋体" w:cs="宋体"/>
          <w:b/>
          <w:bCs/>
          <w:kern w:val="44"/>
          <w:sz w:val="32"/>
          <w:szCs w:val="32"/>
        </w:rPr>
        <w:t>普通设置</w:t>
      </w:r>
      <w:bookmarkEnd w:id="16"/>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在普通设置页面点击时间后面的日期可进入时间设置页面，在该页面可修改日期、时间、时区；点击语言可切换中、英文界面；</w:t>
      </w:r>
      <w:r>
        <w:rPr>
          <w:rFonts w:hint="eastAsia" w:ascii="宋体" w:hAnsi="宋体" w:eastAsia="宋体" w:cs="宋体"/>
          <w:bCs/>
          <w:kern w:val="44"/>
          <w:sz w:val="30"/>
          <w:szCs w:val="30"/>
        </w:rPr>
        <w:t>酒店版此处音量不可修改，需在酒店设置中休息时间调整；点击屏幕保护时间可设置设备没有检测到人脸进入到屏保界面的等待时间；屏保图片设置仅支持5寸设置，7寸</w:t>
      </w:r>
      <w:r>
        <w:rPr>
          <w:rFonts w:hint="eastAsia" w:ascii="宋体" w:hAnsi="宋体" w:eastAsia="宋体" w:cs="宋体"/>
          <w:bCs/>
          <w:kern w:val="44"/>
          <w:sz w:val="30"/>
          <w:szCs w:val="30"/>
          <w:lang w:val="en-US" w:eastAsia="zh-CN"/>
        </w:rPr>
        <w:t>8寸</w:t>
      </w:r>
      <w:r>
        <w:rPr>
          <w:rFonts w:hint="eastAsia" w:ascii="宋体" w:hAnsi="宋体" w:eastAsia="宋体" w:cs="宋体"/>
          <w:bCs/>
          <w:kern w:val="44"/>
          <w:sz w:val="30"/>
          <w:szCs w:val="30"/>
        </w:rPr>
        <w:t>不支持，点击可进入下图屏保图片设置页面，可设置为默认屏保或U盘导入，如需设置U盘导入自定义屏保图片，屏保图片需分辨率为4</w:t>
      </w:r>
      <w:r>
        <w:rPr>
          <w:rFonts w:ascii="宋体" w:hAnsi="宋体" w:eastAsia="宋体" w:cs="宋体"/>
          <w:bCs/>
          <w:kern w:val="44"/>
          <w:sz w:val="30"/>
          <w:szCs w:val="30"/>
        </w:rPr>
        <w:t>80*854且</w:t>
      </w:r>
      <w:r>
        <w:rPr>
          <w:rFonts w:hint="eastAsia" w:ascii="宋体" w:hAnsi="宋体" w:eastAsia="宋体" w:cs="宋体"/>
          <w:bCs/>
          <w:kern w:val="44"/>
          <w:sz w:val="30"/>
          <w:szCs w:val="30"/>
        </w:rPr>
        <w:t>以</w:t>
      </w:r>
      <w:r>
        <w:rPr>
          <w:rFonts w:ascii="宋体" w:hAnsi="宋体" w:eastAsia="宋体" w:cs="宋体"/>
          <w:bCs/>
          <w:kern w:val="44"/>
          <w:sz w:val="30"/>
          <w:szCs w:val="30"/>
        </w:rPr>
        <w:t>pic_1.png、pic_2.png…的格式命名，且存放在U盘根目录下的screensaver_pic文件夹下，将U盘插入设备USB口，点击U盘导入即可；酒店名称设置可修改在屏保界面显示在屏幕正上方显示的文字，可输入酒店名称或其它欢迎词，长度不能超过</w:t>
      </w:r>
      <w:r>
        <w:rPr>
          <w:rFonts w:hint="eastAsia" w:ascii="宋体" w:hAnsi="宋体" w:eastAsia="宋体" w:cs="宋体"/>
          <w:bCs/>
          <w:kern w:val="44"/>
          <w:sz w:val="30"/>
          <w:szCs w:val="30"/>
        </w:rPr>
        <w:t>1</w:t>
      </w:r>
      <w:r>
        <w:rPr>
          <w:rFonts w:ascii="宋体" w:hAnsi="宋体" w:eastAsia="宋体" w:cs="宋体"/>
          <w:bCs/>
          <w:kern w:val="44"/>
          <w:sz w:val="30"/>
          <w:szCs w:val="30"/>
        </w:rPr>
        <w:t>28个字符</w:t>
      </w:r>
      <w:r>
        <w:rPr>
          <w:rFonts w:hint="eastAsia" w:ascii="宋体" w:hAnsi="宋体" w:eastAsia="宋体" w:cs="宋体"/>
          <w:bCs/>
          <w:kern w:val="44"/>
          <w:sz w:val="30"/>
          <w:szCs w:val="30"/>
        </w:rPr>
        <w:t>(一个中文占用三个字符</w:t>
      </w:r>
      <w:r>
        <w:rPr>
          <w:rFonts w:ascii="宋体" w:hAnsi="宋体" w:eastAsia="宋体" w:cs="宋体"/>
          <w:bCs/>
          <w:kern w:val="44"/>
          <w:sz w:val="30"/>
          <w:szCs w:val="30"/>
        </w:rPr>
        <w:t>)；酒店编号可设置该酒店的ID号，该项尽量不要修改；楼栋号为该人脸门显所装的楼栋编号</w:t>
      </w:r>
      <w:r>
        <w:rPr>
          <w:rFonts w:hint="eastAsia" w:ascii="宋体" w:hAnsi="宋体" w:eastAsia="宋体" w:cs="宋体"/>
          <w:bCs/>
          <w:kern w:val="44"/>
          <w:sz w:val="30"/>
          <w:szCs w:val="30"/>
        </w:rPr>
        <w:t>，默认即可，尽量不修改；房间号为该人脸门显绑定的房间号</w:t>
      </w:r>
      <w:r>
        <w:rPr>
          <w:rFonts w:ascii="宋体" w:hAnsi="宋体" w:eastAsia="宋体" w:cs="宋体"/>
          <w:bCs/>
          <w:kern w:val="44"/>
          <w:sz w:val="30"/>
          <w:szCs w:val="30"/>
        </w:rPr>
        <w:t>；屏幕亮度设置可将屏幕亮度设置为</w:t>
      </w:r>
      <w:r>
        <w:rPr>
          <w:rFonts w:hint="eastAsia" w:ascii="宋体" w:hAnsi="宋体" w:eastAsia="宋体" w:cs="宋体"/>
          <w:bCs/>
          <w:kern w:val="44"/>
          <w:sz w:val="30"/>
          <w:szCs w:val="30"/>
        </w:rPr>
        <w:t>1</w:t>
      </w:r>
      <w:r>
        <w:rPr>
          <w:rFonts w:ascii="宋体" w:hAnsi="宋体" w:eastAsia="宋体" w:cs="宋体"/>
          <w:bCs/>
          <w:kern w:val="44"/>
          <w:sz w:val="30"/>
          <w:szCs w:val="30"/>
        </w:rPr>
        <w:t>-10的数值，</w:t>
      </w:r>
      <w:r>
        <w:rPr>
          <w:rFonts w:hint="eastAsia" w:ascii="宋体" w:hAnsi="宋体" w:eastAsia="宋体" w:cs="宋体"/>
          <w:bCs/>
          <w:kern w:val="44"/>
          <w:sz w:val="30"/>
          <w:szCs w:val="30"/>
        </w:rPr>
        <w:t>1亮度最低，1</w:t>
      </w:r>
      <w:r>
        <w:rPr>
          <w:rFonts w:ascii="宋体" w:hAnsi="宋体" w:eastAsia="宋体" w:cs="宋体"/>
          <w:bCs/>
          <w:kern w:val="44"/>
          <w:sz w:val="30"/>
          <w:szCs w:val="30"/>
        </w:rPr>
        <w:t>0亮度最高；触控音可打开或关闭点击触摸屏时的提示音；隐藏人脸画面指打开或关闭识别到人脸时是否显示摄像头拍摄的实时画面。</w:t>
      </w:r>
    </w:p>
    <w:p>
      <w:pPr>
        <w:jc w:val="center"/>
        <w:rPr>
          <w:rFonts w:ascii="宋体" w:hAnsi="宋体" w:eastAsia="宋体" w:cs="宋体"/>
          <w:b/>
          <w:bCs/>
          <w:kern w:val="44"/>
          <w:sz w:val="36"/>
          <w:szCs w:val="36"/>
        </w:rPr>
      </w:pPr>
      <w:r>
        <w:rPr>
          <w:rFonts w:ascii="宋体" w:hAnsi="宋体" w:eastAsia="宋体" w:cs="宋体"/>
          <w:b/>
          <w:bCs/>
          <w:kern w:val="44"/>
          <w:sz w:val="36"/>
          <w:szCs w:val="36"/>
        </w:rPr>
        <w:drawing>
          <wp:inline distT="0" distB="0" distL="0" distR="0">
            <wp:extent cx="3579495" cy="1276350"/>
            <wp:effectExtent l="0" t="0" r="1905" b="0"/>
            <wp:docPr id="47" name="图片 47" descr="D:\Work\资料\SH518\文档\界面截图\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Work\资料\SH518\文档\界面截图\44.png"/>
                    <pic:cNvPicPr>
                      <a:picLocks noChangeAspect="1" noChangeArrowheads="1"/>
                    </pic:cNvPicPr>
                  </pic:nvPicPr>
                  <pic:blipFill>
                    <a:blip r:embed="rId19">
                      <a:extLst>
                        <a:ext uri="{28A0092B-C50C-407E-A947-70E740481C1C}">
                          <a14:useLocalDpi xmlns:a14="http://schemas.microsoft.com/office/drawing/2010/main" val="0"/>
                        </a:ext>
                      </a:extLst>
                    </a:blip>
                    <a:srcRect b="79958"/>
                    <a:stretch>
                      <a:fillRect/>
                    </a:stretch>
                  </pic:blipFill>
                  <pic:spPr>
                    <a:xfrm>
                      <a:off x="0" y="0"/>
                      <a:ext cx="3634589" cy="1296108"/>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(图十三</w:t>
      </w:r>
      <w:r>
        <w:rPr>
          <w:rFonts w:ascii="宋体" w:hAnsi="宋体" w:eastAsia="宋体" w:cs="宋体"/>
          <w:bCs/>
          <w:kern w:val="44"/>
          <w:sz w:val="30"/>
          <w:szCs w:val="30"/>
        </w:rPr>
        <w:t>)</w:t>
      </w:r>
    </w:p>
    <w:p>
      <w:pPr>
        <w:rPr>
          <w:rFonts w:ascii="宋体" w:hAnsi="宋体" w:eastAsia="宋体" w:cs="宋体"/>
          <w:b/>
          <w:bCs/>
          <w:kern w:val="44"/>
          <w:sz w:val="32"/>
          <w:szCs w:val="32"/>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4.</w:t>
      </w:r>
      <w:r>
        <w:rPr>
          <w:rFonts w:hint="eastAsia" w:ascii="宋体" w:hAnsi="宋体" w:eastAsia="宋体" w:cs="宋体"/>
          <w:b/>
          <w:bCs/>
          <w:kern w:val="44"/>
          <w:sz w:val="32"/>
          <w:szCs w:val="32"/>
        </w:rPr>
        <w:t xml:space="preserve">2 </w:t>
      </w:r>
      <w:bookmarkStart w:id="17" w:name="高级设置"/>
      <w:r>
        <w:rPr>
          <w:rFonts w:hint="eastAsia" w:ascii="宋体" w:hAnsi="宋体" w:eastAsia="宋体" w:cs="宋体"/>
          <w:b/>
          <w:bCs/>
          <w:kern w:val="44"/>
          <w:sz w:val="32"/>
          <w:szCs w:val="32"/>
        </w:rPr>
        <w:t>高级设置</w:t>
      </w:r>
      <w:bookmarkEnd w:id="17"/>
    </w:p>
    <w:p>
      <w:pPr>
        <w:ind w:firstLine="600" w:firstLineChars="200"/>
        <w:jc w:val="left"/>
        <w:rPr>
          <w:rFonts w:ascii="宋体" w:hAnsi="宋体" w:eastAsia="宋体" w:cs="宋体"/>
          <w:b/>
          <w:bCs/>
          <w:kern w:val="44"/>
          <w:sz w:val="30"/>
          <w:szCs w:val="30"/>
        </w:rPr>
      </w:pPr>
      <w:r>
        <w:rPr>
          <w:rFonts w:ascii="宋体" w:hAnsi="宋体" w:eastAsia="宋体" w:cs="宋体"/>
          <w:bCs/>
          <w:kern w:val="44"/>
          <w:sz w:val="30"/>
          <w:szCs w:val="30"/>
        </w:rPr>
        <w:t>在系统设置页面点击高级设置进入下图页面，识别方式支持人脸、密码、刷卡；卡号格式为ABA8；识别阈值为</w:t>
      </w:r>
      <w:r>
        <w:rPr>
          <w:rFonts w:hint="eastAsia" w:ascii="宋体" w:hAnsi="宋体" w:eastAsia="宋体" w:cs="宋体"/>
          <w:bCs/>
          <w:kern w:val="44"/>
          <w:sz w:val="30"/>
          <w:szCs w:val="30"/>
        </w:rPr>
        <w:t>0</w:t>
      </w:r>
      <w:r>
        <w:rPr>
          <w:rFonts w:ascii="宋体" w:hAnsi="宋体" w:eastAsia="宋体" w:cs="宋体"/>
          <w:bCs/>
          <w:kern w:val="44"/>
          <w:sz w:val="30"/>
          <w:szCs w:val="30"/>
        </w:rPr>
        <w:t>-100的数字，默认为</w:t>
      </w:r>
      <w:r>
        <w:rPr>
          <w:rFonts w:hint="eastAsia" w:ascii="宋体" w:hAnsi="宋体" w:eastAsia="宋体" w:cs="宋体"/>
          <w:bCs/>
          <w:kern w:val="44"/>
          <w:sz w:val="30"/>
          <w:szCs w:val="30"/>
        </w:rPr>
        <w:t>5</w:t>
      </w:r>
      <w:r>
        <w:rPr>
          <w:rFonts w:ascii="宋体" w:hAnsi="宋体" w:eastAsia="宋体" w:cs="宋体"/>
          <w:bCs/>
          <w:kern w:val="44"/>
          <w:sz w:val="30"/>
          <w:szCs w:val="30"/>
        </w:rPr>
        <w:t>4，值设置越高则对比人脸和底库相似度越高才能识别成功；活体检测默认为是，打开后则不能用照片打卡；报表密码为导出表格的密码，正确输入密码才能编辑，默认为</w:t>
      </w:r>
      <w:r>
        <w:rPr>
          <w:rFonts w:hint="eastAsia" w:ascii="宋体" w:hAnsi="宋体" w:eastAsia="宋体" w:cs="宋体"/>
          <w:bCs/>
          <w:kern w:val="44"/>
          <w:sz w:val="30"/>
          <w:szCs w:val="30"/>
        </w:rPr>
        <w:t>0</w:t>
      </w:r>
      <w:r>
        <w:rPr>
          <w:rFonts w:ascii="宋体" w:hAnsi="宋体" w:eastAsia="宋体" w:cs="宋体"/>
          <w:bCs/>
          <w:kern w:val="44"/>
          <w:sz w:val="30"/>
          <w:szCs w:val="30"/>
        </w:rPr>
        <w:t>00000；设备自检可检测设备各种功能是否正常；口罩检测打开后会检测用户有没佩戴口罩，如果未戴口罩设备为语音提醒用户佩戴口罩，默认不打开；口罩识别阈值为佩戴口罩的用户识别人脸时的阈值，可设置为</w:t>
      </w:r>
      <w:r>
        <w:rPr>
          <w:rFonts w:hint="eastAsia" w:ascii="宋体" w:hAnsi="宋体" w:eastAsia="宋体" w:cs="宋体"/>
          <w:bCs/>
          <w:kern w:val="44"/>
          <w:sz w:val="30"/>
          <w:szCs w:val="30"/>
        </w:rPr>
        <w:t>1</w:t>
      </w:r>
      <w:r>
        <w:rPr>
          <w:rFonts w:ascii="宋体" w:hAnsi="宋体" w:eastAsia="宋体" w:cs="宋体"/>
          <w:bCs/>
          <w:kern w:val="44"/>
          <w:sz w:val="30"/>
          <w:szCs w:val="30"/>
        </w:rPr>
        <w:t>-99的数字</w:t>
      </w:r>
      <w:r>
        <w:rPr>
          <w:rFonts w:hint="eastAsia" w:ascii="宋体" w:hAnsi="宋体" w:eastAsia="宋体" w:cs="宋体"/>
          <w:bCs/>
          <w:kern w:val="44"/>
          <w:sz w:val="30"/>
          <w:szCs w:val="30"/>
        </w:rPr>
        <w:t>，默认为5</w:t>
      </w:r>
      <w:r>
        <w:rPr>
          <w:rFonts w:ascii="宋体" w:hAnsi="宋体" w:eastAsia="宋体" w:cs="宋体"/>
          <w:bCs/>
          <w:kern w:val="44"/>
          <w:sz w:val="30"/>
          <w:szCs w:val="30"/>
        </w:rPr>
        <w:t>3值，设置越高则人脸相似度越高才能识别成功；防拆报警开启状态下设备从壁挂拆下来会有报警声，默认开启</w:t>
      </w:r>
      <w:r>
        <w:rPr>
          <w:rFonts w:hint="eastAsia" w:ascii="宋体" w:hAnsi="宋体" w:eastAsia="宋体" w:cs="宋体"/>
          <w:bCs/>
          <w:kern w:val="44"/>
          <w:sz w:val="30"/>
          <w:szCs w:val="30"/>
        </w:rPr>
        <w:t>(</w:t>
      </w:r>
      <w:r>
        <w:rPr>
          <w:rFonts w:ascii="宋体" w:hAnsi="宋体" w:eastAsia="宋体" w:cs="宋体"/>
          <w:bCs/>
          <w:kern w:val="44"/>
          <w:sz w:val="30"/>
          <w:szCs w:val="30"/>
        </w:rPr>
        <w:t>7寸设备不支持该功能)。</w:t>
      </w:r>
    </w:p>
    <w:p>
      <w:pPr>
        <w:jc w:val="center"/>
        <w:rPr>
          <w:rFonts w:ascii="宋体" w:hAnsi="宋体" w:eastAsia="宋体" w:cs="宋体"/>
          <w:b/>
          <w:bCs/>
          <w:kern w:val="44"/>
          <w:sz w:val="32"/>
          <w:szCs w:val="32"/>
        </w:rPr>
      </w:pPr>
      <w:r>
        <w:rPr>
          <w:rFonts w:ascii="宋体" w:hAnsi="宋体" w:eastAsia="宋体" w:cs="宋体"/>
          <w:b/>
          <w:bCs/>
          <w:kern w:val="44"/>
          <w:sz w:val="32"/>
          <w:szCs w:val="32"/>
        </w:rPr>
        <w:drawing>
          <wp:inline distT="0" distB="0" distL="0" distR="0">
            <wp:extent cx="3721100" cy="5180965"/>
            <wp:effectExtent l="0" t="0" r="0" b="635"/>
            <wp:docPr id="27" name="图片 27" descr="D:\Work\资料\SH518\文档\界面截图\酒店版界面\f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Work\资料\SH518\文档\界面截图\酒店版界面\fb08.png"/>
                    <pic:cNvPicPr>
                      <a:picLocks noChangeAspect="1" noChangeArrowheads="1"/>
                    </pic:cNvPicPr>
                  </pic:nvPicPr>
                  <pic:blipFill>
                    <a:blip r:embed="rId20">
                      <a:extLst>
                        <a:ext uri="{28A0092B-C50C-407E-A947-70E740481C1C}">
                          <a14:useLocalDpi xmlns:a14="http://schemas.microsoft.com/office/drawing/2010/main" val="0"/>
                        </a:ext>
                      </a:extLst>
                    </a:blip>
                    <a:srcRect b="18312"/>
                    <a:stretch>
                      <a:fillRect/>
                    </a:stretch>
                  </pic:blipFill>
                  <pic:spPr>
                    <a:xfrm>
                      <a:off x="0" y="0"/>
                      <a:ext cx="3744138" cy="5213169"/>
                    </a:xfrm>
                    <a:prstGeom prst="rect">
                      <a:avLst/>
                    </a:prstGeom>
                    <a:noFill/>
                    <a:ln>
                      <a:noFill/>
                    </a:ln>
                  </pic:spPr>
                </pic:pic>
              </a:graphicData>
            </a:graphic>
          </wp:inline>
        </w:drawing>
      </w:r>
    </w:p>
    <w:p>
      <w:pPr>
        <w:jc w:val="center"/>
        <w:rPr>
          <w:rFonts w:ascii="宋体" w:hAnsi="宋体" w:eastAsia="宋体" w:cs="宋体"/>
          <w:b/>
          <w:bCs/>
          <w:kern w:val="44"/>
          <w:sz w:val="32"/>
          <w:szCs w:val="32"/>
        </w:rPr>
      </w:pPr>
      <w:r>
        <w:rPr>
          <w:rFonts w:hint="eastAsia" w:ascii="宋体" w:hAnsi="宋体" w:eastAsia="宋体" w:cs="宋体"/>
          <w:bCs/>
          <w:kern w:val="44"/>
          <w:sz w:val="30"/>
          <w:szCs w:val="30"/>
        </w:rPr>
        <w:t>(图十四</w:t>
      </w:r>
      <w:r>
        <w:rPr>
          <w:rFonts w:ascii="宋体" w:hAnsi="宋体" w:eastAsia="宋体" w:cs="宋体"/>
          <w:bCs/>
          <w:kern w:val="44"/>
          <w:sz w:val="30"/>
          <w:szCs w:val="30"/>
        </w:rPr>
        <w:t>)</w:t>
      </w:r>
    </w:p>
    <w:p>
      <w:pPr>
        <w:jc w:val="center"/>
        <w:rPr>
          <w:rFonts w:ascii="宋体" w:hAnsi="宋体" w:eastAsia="宋体" w:cs="宋体"/>
          <w:bCs/>
          <w:kern w:val="44"/>
          <w:sz w:val="30"/>
          <w:szCs w:val="30"/>
        </w:rPr>
      </w:pPr>
    </w:p>
    <w:p>
      <w:pPr>
        <w:jc w:val="left"/>
        <w:rPr>
          <w:rFonts w:ascii="宋体" w:hAnsi="宋体" w:eastAsia="宋体" w:cs="宋体"/>
          <w:b/>
          <w:bCs/>
          <w:kern w:val="44"/>
          <w:sz w:val="36"/>
          <w:szCs w:val="36"/>
        </w:rPr>
      </w:pPr>
      <w:r>
        <w:rPr>
          <w:rFonts w:ascii="宋体" w:hAnsi="宋体" w:eastAsia="宋体" w:cs="宋体"/>
          <w:b/>
          <w:bCs/>
          <w:kern w:val="44"/>
          <w:sz w:val="36"/>
          <w:szCs w:val="36"/>
        </w:rPr>
        <w:t>五、</w:t>
      </w:r>
      <w:bookmarkStart w:id="18" w:name="数据管理"/>
      <w:r>
        <w:rPr>
          <w:rFonts w:ascii="宋体" w:hAnsi="宋体" w:eastAsia="宋体" w:cs="宋体"/>
          <w:b/>
          <w:bCs/>
          <w:kern w:val="44"/>
          <w:sz w:val="36"/>
          <w:szCs w:val="36"/>
        </w:rPr>
        <w:t>数据管理</w:t>
      </w:r>
      <w:bookmarkEnd w:id="18"/>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在设置菜单界面点击数据管理进入下图页面</w:t>
      </w:r>
      <w:r>
        <w:rPr>
          <w:rFonts w:hint="eastAsia" w:ascii="宋体" w:hAnsi="宋体" w:eastAsia="宋体" w:cs="宋体"/>
          <w:bCs/>
          <w:kern w:val="44"/>
          <w:sz w:val="30"/>
          <w:szCs w:val="30"/>
        </w:rPr>
        <w:t>，删除全部记录可将设备上所有开门记录删除；删除全部用户可将设备上所有用户信息删除；恢复出厂设置将所有设置恢复到出厂状态并删除所有开门记录和用户信息；系统升级需将升级包放在U盘根目录下(</w:t>
      </w:r>
      <w:r>
        <w:rPr>
          <w:rFonts w:ascii="宋体" w:hAnsi="宋体" w:eastAsia="宋体" w:cs="宋体"/>
          <w:bCs/>
          <w:kern w:val="44"/>
          <w:sz w:val="30"/>
          <w:szCs w:val="30"/>
        </w:rPr>
        <w:t>7寸</w:t>
      </w:r>
      <w:r>
        <w:rPr>
          <w:rFonts w:hint="eastAsia" w:ascii="宋体" w:hAnsi="宋体" w:eastAsia="宋体" w:cs="宋体"/>
          <w:bCs/>
          <w:kern w:val="44"/>
          <w:sz w:val="30"/>
          <w:szCs w:val="30"/>
          <w:lang w:val="en-US" w:eastAsia="zh-CN"/>
        </w:rPr>
        <w:t>8寸</w:t>
      </w:r>
      <w:r>
        <w:rPr>
          <w:rFonts w:ascii="宋体" w:hAnsi="宋体" w:eastAsia="宋体" w:cs="宋体"/>
          <w:bCs/>
          <w:kern w:val="44"/>
          <w:sz w:val="30"/>
          <w:szCs w:val="30"/>
        </w:rPr>
        <w:t>设备不支持)；系统重启可软重启设备</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4922520" cy="3678555"/>
            <wp:effectExtent l="0" t="0" r="0" b="0"/>
            <wp:docPr id="29" name="图片 29" descr="D:\Work\资料\SH518\文档\界面截图\酒店版界面\f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Work\资料\SH518\文档\界面截图\酒店版界面\fb09.png"/>
                    <pic:cNvPicPr>
                      <a:picLocks noChangeAspect="1" noChangeArrowheads="1"/>
                    </pic:cNvPicPr>
                  </pic:nvPicPr>
                  <pic:blipFill>
                    <a:blip r:embed="rId21">
                      <a:extLst>
                        <a:ext uri="{28A0092B-C50C-407E-A947-70E740481C1C}">
                          <a14:useLocalDpi xmlns:a14="http://schemas.microsoft.com/office/drawing/2010/main" val="0"/>
                        </a:ext>
                      </a:extLst>
                    </a:blip>
                    <a:srcRect b="56154"/>
                    <a:stretch>
                      <a:fillRect/>
                    </a:stretch>
                  </pic:blipFill>
                  <pic:spPr>
                    <a:xfrm>
                      <a:off x="0" y="0"/>
                      <a:ext cx="4924754" cy="3680535"/>
                    </a:xfrm>
                    <a:prstGeom prst="rect">
                      <a:avLst/>
                    </a:prstGeom>
                    <a:noFill/>
                    <a:ln>
                      <a:noFill/>
                    </a:ln>
                  </pic:spPr>
                </pic:pic>
              </a:graphicData>
            </a:graphic>
          </wp:inline>
        </w:drawing>
      </w:r>
    </w:p>
    <w:p>
      <w:pPr>
        <w:jc w:val="center"/>
        <w:rPr>
          <w:rFonts w:ascii="宋体" w:hAnsi="宋体" w:eastAsia="宋体" w:cs="宋体"/>
          <w:b/>
          <w:bCs/>
          <w:kern w:val="44"/>
          <w:sz w:val="32"/>
          <w:szCs w:val="32"/>
        </w:rPr>
      </w:pPr>
      <w:r>
        <w:rPr>
          <w:rFonts w:hint="eastAsia" w:ascii="宋体" w:hAnsi="宋体" w:eastAsia="宋体" w:cs="宋体"/>
          <w:bCs/>
          <w:kern w:val="44"/>
          <w:sz w:val="30"/>
          <w:szCs w:val="30"/>
        </w:rPr>
        <w:t>(图十五</w:t>
      </w:r>
      <w:r>
        <w:rPr>
          <w:rFonts w:ascii="宋体" w:hAnsi="宋体" w:eastAsia="宋体" w:cs="宋体"/>
          <w:bCs/>
          <w:kern w:val="44"/>
          <w:sz w:val="30"/>
          <w:szCs w:val="30"/>
        </w:rPr>
        <w:t>)</w:t>
      </w:r>
    </w:p>
    <w:p>
      <w:pPr>
        <w:jc w:val="center"/>
        <w:rPr>
          <w:rFonts w:ascii="宋体" w:hAnsi="宋体" w:eastAsia="宋体" w:cs="宋体"/>
          <w:bCs/>
          <w:kern w:val="44"/>
          <w:sz w:val="30"/>
          <w:szCs w:val="30"/>
        </w:rPr>
      </w:pPr>
    </w:p>
    <w:p>
      <w:pPr>
        <w:jc w:val="left"/>
        <w:rPr>
          <w:rFonts w:ascii="宋体" w:hAnsi="宋体" w:eastAsia="宋体" w:cs="宋体"/>
          <w:b/>
          <w:bCs/>
          <w:kern w:val="44"/>
          <w:sz w:val="36"/>
          <w:szCs w:val="36"/>
        </w:rPr>
      </w:pPr>
      <w:r>
        <w:rPr>
          <w:rFonts w:ascii="宋体" w:hAnsi="宋体" w:eastAsia="宋体" w:cs="宋体"/>
          <w:b/>
          <w:bCs/>
          <w:kern w:val="44"/>
          <w:sz w:val="36"/>
          <w:szCs w:val="36"/>
        </w:rPr>
        <w:t>六、</w:t>
      </w:r>
      <w:bookmarkStart w:id="19" w:name="通讯设置"/>
      <w:r>
        <w:rPr>
          <w:rFonts w:ascii="宋体" w:hAnsi="宋体" w:eastAsia="宋体" w:cs="宋体"/>
          <w:b/>
          <w:bCs/>
          <w:kern w:val="44"/>
          <w:sz w:val="36"/>
          <w:szCs w:val="36"/>
        </w:rPr>
        <w:t>通讯设置</w:t>
      </w:r>
      <w:bookmarkEnd w:id="19"/>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在设置菜单界面点击通讯设置进入下图页面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865245" cy="3954780"/>
            <wp:effectExtent l="0" t="0" r="1905" b="7620"/>
            <wp:docPr id="30" name="图片 30" descr="D:\Work\资料\SH518\文档\界面截图\酒店版界面\f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Work\资料\SH518\文档\界面截图\酒店版界面\fb10.png"/>
                    <pic:cNvPicPr>
                      <a:picLocks noChangeAspect="1" noChangeArrowheads="1"/>
                    </pic:cNvPicPr>
                  </pic:nvPicPr>
                  <pic:blipFill>
                    <a:blip r:embed="rId22">
                      <a:extLst>
                        <a:ext uri="{28A0092B-C50C-407E-A947-70E740481C1C}">
                          <a14:useLocalDpi xmlns:a14="http://schemas.microsoft.com/office/drawing/2010/main" val="0"/>
                        </a:ext>
                      </a:extLst>
                    </a:blip>
                    <a:srcRect b="39967"/>
                    <a:stretch>
                      <a:fillRect/>
                    </a:stretch>
                  </pic:blipFill>
                  <pic:spPr>
                    <a:xfrm>
                      <a:off x="0" y="0"/>
                      <a:ext cx="3872446" cy="3962484"/>
                    </a:xfrm>
                    <a:prstGeom prst="rect">
                      <a:avLst/>
                    </a:prstGeom>
                    <a:noFill/>
                    <a:ln>
                      <a:noFill/>
                    </a:ln>
                  </pic:spPr>
                </pic:pic>
              </a:graphicData>
            </a:graphic>
          </wp:inline>
        </w:drawing>
      </w:r>
    </w:p>
    <w:p>
      <w:pPr>
        <w:jc w:val="center"/>
        <w:rPr>
          <w:rFonts w:ascii="宋体" w:hAnsi="宋体" w:eastAsia="宋体" w:cs="宋体"/>
          <w:b/>
          <w:bCs/>
          <w:kern w:val="44"/>
          <w:sz w:val="32"/>
          <w:szCs w:val="32"/>
        </w:rPr>
      </w:pPr>
      <w:r>
        <w:rPr>
          <w:rFonts w:hint="eastAsia" w:ascii="宋体" w:hAnsi="宋体" w:eastAsia="宋体" w:cs="宋体"/>
          <w:bCs/>
          <w:kern w:val="44"/>
          <w:sz w:val="30"/>
          <w:szCs w:val="30"/>
        </w:rPr>
        <w:t>(图十六</w:t>
      </w:r>
      <w:r>
        <w:rPr>
          <w:rFonts w:ascii="宋体" w:hAnsi="宋体" w:eastAsia="宋体" w:cs="宋体"/>
          <w:bCs/>
          <w:kern w:val="44"/>
          <w:sz w:val="30"/>
          <w:szCs w:val="30"/>
        </w:rPr>
        <w:t>)</w:t>
      </w:r>
    </w:p>
    <w:p>
      <w:pPr>
        <w:jc w:val="center"/>
        <w:rPr>
          <w:rFonts w:ascii="宋体" w:hAnsi="宋体" w:eastAsia="宋体" w:cs="宋体"/>
          <w:bCs/>
          <w:kern w:val="44"/>
          <w:sz w:val="30"/>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6.1 </w:t>
      </w:r>
      <w:bookmarkStart w:id="20" w:name="通讯设置2"/>
      <w:r>
        <w:rPr>
          <w:rFonts w:hint="eastAsia" w:ascii="宋体" w:hAnsi="宋体" w:eastAsia="宋体" w:cs="宋体"/>
          <w:b/>
          <w:bCs/>
          <w:kern w:val="44"/>
          <w:sz w:val="32"/>
          <w:szCs w:val="32"/>
        </w:rPr>
        <w:t>通讯设置</w:t>
      </w:r>
      <w:bookmarkEnd w:id="20"/>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在通讯设置页面可设置设备号为</w:t>
      </w:r>
      <w:r>
        <w:rPr>
          <w:rFonts w:hint="eastAsia" w:ascii="宋体" w:hAnsi="宋体" w:eastAsia="宋体" w:cs="宋体"/>
          <w:bCs/>
          <w:kern w:val="44"/>
          <w:sz w:val="30"/>
          <w:szCs w:val="30"/>
        </w:rPr>
        <w:t>8位0</w:t>
      </w:r>
      <w:r>
        <w:rPr>
          <w:rFonts w:ascii="宋体" w:hAnsi="宋体" w:eastAsia="宋体" w:cs="宋体"/>
          <w:bCs/>
          <w:kern w:val="44"/>
          <w:sz w:val="30"/>
          <w:szCs w:val="30"/>
        </w:rPr>
        <w:t>-9的数值，不能全为</w:t>
      </w:r>
      <w:r>
        <w:rPr>
          <w:rFonts w:hint="eastAsia" w:ascii="宋体" w:hAnsi="宋体" w:eastAsia="宋体" w:cs="宋体"/>
          <w:bCs/>
          <w:kern w:val="44"/>
          <w:sz w:val="30"/>
          <w:szCs w:val="30"/>
        </w:rPr>
        <w:t>0</w:t>
      </w:r>
      <w:r>
        <w:rPr>
          <w:rFonts w:ascii="宋体" w:hAnsi="宋体" w:eastAsia="宋体" w:cs="宋体"/>
          <w:bCs/>
          <w:kern w:val="44"/>
          <w:sz w:val="30"/>
          <w:szCs w:val="30"/>
        </w:rPr>
        <w:t>；端口号预留</w:t>
      </w:r>
      <w:r>
        <w:rPr>
          <w:rFonts w:hint="eastAsia" w:ascii="宋体" w:hAnsi="宋体" w:eastAsia="宋体" w:cs="宋体"/>
          <w:bCs/>
          <w:kern w:val="44"/>
          <w:sz w:val="30"/>
          <w:szCs w:val="30"/>
        </w:rPr>
        <w:t>与其它平台通讯用</w:t>
      </w:r>
      <w:r>
        <w:rPr>
          <w:rFonts w:ascii="宋体" w:hAnsi="宋体" w:eastAsia="宋体" w:cs="宋体"/>
          <w:bCs/>
          <w:kern w:val="44"/>
          <w:sz w:val="30"/>
          <w:szCs w:val="30"/>
        </w:rPr>
        <w:t>，默认为</w:t>
      </w:r>
      <w:r>
        <w:rPr>
          <w:rFonts w:hint="eastAsia" w:ascii="宋体" w:hAnsi="宋体" w:eastAsia="宋体" w:cs="宋体"/>
          <w:bCs/>
          <w:kern w:val="44"/>
          <w:sz w:val="30"/>
          <w:szCs w:val="30"/>
        </w:rPr>
        <w:t>8</w:t>
      </w:r>
      <w:r>
        <w:rPr>
          <w:rFonts w:ascii="宋体" w:hAnsi="宋体" w:eastAsia="宋体" w:cs="宋体"/>
          <w:bCs/>
          <w:kern w:val="44"/>
          <w:sz w:val="30"/>
          <w:szCs w:val="30"/>
        </w:rPr>
        <w:t>000；通讯密码预留用于与</w:t>
      </w:r>
      <w:r>
        <w:rPr>
          <w:rFonts w:hint="eastAsia" w:ascii="宋体" w:hAnsi="宋体" w:eastAsia="宋体" w:cs="宋体"/>
          <w:bCs/>
          <w:kern w:val="44"/>
          <w:sz w:val="30"/>
          <w:szCs w:val="30"/>
        </w:rPr>
        <w:t>其它平台</w:t>
      </w:r>
      <w:r>
        <w:rPr>
          <w:rFonts w:ascii="宋体" w:hAnsi="宋体" w:eastAsia="宋体" w:cs="宋体"/>
          <w:bCs/>
          <w:kern w:val="44"/>
          <w:sz w:val="30"/>
          <w:szCs w:val="30"/>
        </w:rPr>
        <w:t>通讯，默认为</w:t>
      </w:r>
      <w:r>
        <w:rPr>
          <w:rFonts w:hint="eastAsia" w:ascii="宋体" w:hAnsi="宋体" w:eastAsia="宋体" w:cs="宋体"/>
          <w:bCs/>
          <w:kern w:val="44"/>
          <w:sz w:val="30"/>
          <w:szCs w:val="30"/>
        </w:rPr>
        <w:t>1</w:t>
      </w:r>
      <w:r>
        <w:rPr>
          <w:rFonts w:ascii="宋体" w:hAnsi="宋体" w:eastAsia="宋体" w:cs="宋体"/>
          <w:bCs/>
          <w:kern w:val="44"/>
          <w:sz w:val="30"/>
          <w:szCs w:val="30"/>
        </w:rPr>
        <w:t>23456；通讯方式指设备的联网方式，可选</w:t>
      </w:r>
      <w:r>
        <w:rPr>
          <w:rFonts w:hint="eastAsia" w:ascii="宋体" w:hAnsi="宋体" w:eastAsia="宋体" w:cs="宋体"/>
          <w:bCs/>
          <w:kern w:val="44"/>
          <w:sz w:val="30"/>
          <w:szCs w:val="30"/>
        </w:rPr>
        <w:t>L</w:t>
      </w:r>
      <w:r>
        <w:rPr>
          <w:rFonts w:ascii="宋体" w:hAnsi="宋体" w:eastAsia="宋体" w:cs="宋体"/>
          <w:bCs/>
          <w:kern w:val="44"/>
          <w:sz w:val="30"/>
          <w:szCs w:val="30"/>
        </w:rPr>
        <w:t>an或WIFI；NTP是指是否打开NTP自动校时，打开后设备每</w:t>
      </w:r>
      <w:r>
        <w:rPr>
          <w:rFonts w:hint="eastAsia" w:ascii="宋体" w:hAnsi="宋体" w:eastAsia="宋体" w:cs="宋体"/>
          <w:bCs/>
          <w:kern w:val="44"/>
          <w:sz w:val="30"/>
          <w:szCs w:val="30"/>
        </w:rPr>
        <w:t>5分钟会自动校准一次时间；NTP服务器是设置NTP自动校时服务器的地址</w:t>
      </w:r>
      <w:r>
        <w:rPr>
          <w:rFonts w:ascii="宋体" w:hAnsi="宋体" w:eastAsia="宋体" w:cs="宋体"/>
          <w:bCs/>
          <w:kern w:val="44"/>
          <w:sz w:val="30"/>
          <w:szCs w:val="30"/>
        </w:rPr>
        <w:t>。</w:t>
      </w:r>
    </w:p>
    <w:p>
      <w:pPr>
        <w:ind w:firstLine="640" w:firstLineChars="200"/>
        <w:jc w:val="left"/>
        <w:rPr>
          <w:rFonts w:ascii="宋体" w:hAnsi="宋体" w:eastAsia="宋体" w:cs="宋体"/>
          <w:bCs/>
          <w:kern w:val="44"/>
          <w:sz w:val="32"/>
          <w:szCs w:val="30"/>
        </w:rPr>
      </w:pPr>
    </w:p>
    <w:p>
      <w:pPr>
        <w:ind w:firstLine="640" w:firstLineChars="200"/>
        <w:jc w:val="left"/>
        <w:rPr>
          <w:rFonts w:ascii="宋体" w:hAnsi="宋体" w:eastAsia="宋体" w:cs="宋体"/>
          <w:bCs/>
          <w:kern w:val="44"/>
          <w:sz w:val="32"/>
          <w:szCs w:val="30"/>
        </w:rPr>
      </w:pPr>
    </w:p>
    <w:p>
      <w:pPr>
        <w:ind w:firstLine="640" w:firstLineChars="200"/>
        <w:jc w:val="left"/>
        <w:rPr>
          <w:rFonts w:ascii="宋体" w:hAnsi="宋体" w:eastAsia="宋体" w:cs="宋体"/>
          <w:bCs/>
          <w:kern w:val="44"/>
          <w:sz w:val="32"/>
          <w:szCs w:val="30"/>
        </w:rPr>
      </w:pPr>
    </w:p>
    <w:p>
      <w:pPr>
        <w:ind w:firstLine="640" w:firstLineChars="200"/>
        <w:jc w:val="left"/>
        <w:rPr>
          <w:rFonts w:ascii="宋体" w:hAnsi="宋体" w:eastAsia="宋体" w:cs="宋体"/>
          <w:bCs/>
          <w:kern w:val="44"/>
          <w:sz w:val="32"/>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6.2 </w:t>
      </w:r>
      <w:bookmarkStart w:id="21" w:name="有线网络"/>
      <w:r>
        <w:rPr>
          <w:rFonts w:hint="eastAsia" w:ascii="宋体" w:hAnsi="宋体" w:eastAsia="宋体" w:cs="宋体"/>
          <w:b/>
          <w:bCs/>
          <w:kern w:val="44"/>
          <w:sz w:val="32"/>
          <w:szCs w:val="32"/>
        </w:rPr>
        <w:t>有线网络</w:t>
      </w:r>
      <w:bookmarkEnd w:id="21"/>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在通讯设置页面通讯方式选Lan后点击有线网络可打开下图页面</w:t>
      </w:r>
      <w:r>
        <w:rPr>
          <w:rFonts w:hint="eastAsia" w:ascii="宋体" w:hAnsi="宋体" w:eastAsia="宋体" w:cs="宋体"/>
          <w:bCs/>
          <w:kern w:val="44"/>
          <w:sz w:val="30"/>
          <w:szCs w:val="30"/>
        </w:rPr>
        <w:t>，</w:t>
      </w:r>
      <w:r>
        <w:rPr>
          <w:rFonts w:ascii="宋体" w:hAnsi="宋体" w:eastAsia="宋体" w:cs="宋体"/>
          <w:bCs/>
          <w:kern w:val="44"/>
          <w:sz w:val="30"/>
          <w:szCs w:val="30"/>
        </w:rPr>
        <w:t>DHCP可设置设备IP是自动获取还是手动设置；IP地址为当前设备的IP，如需手动修改IP，需先将DHCP设置为否；子网掩码、默认网关、DNS服务器均与IP地址一样默认为自动获取，如需手动修改要先将DHCP设置为否，MAC地址为当前设备的MAC地址，不可修改。</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848100" cy="3923030"/>
            <wp:effectExtent l="0" t="0" r="0" b="1270"/>
            <wp:docPr id="31" name="图片 31" descr="D:\Work\资料\SH518\文档\界面截图\酒店版界面\f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Work\资料\SH518\文档\界面截图\酒店版界面\fb11.png"/>
                    <pic:cNvPicPr>
                      <a:picLocks noChangeAspect="1" noChangeArrowheads="1"/>
                    </pic:cNvPicPr>
                  </pic:nvPicPr>
                  <pic:blipFill>
                    <a:blip r:embed="rId23">
                      <a:extLst>
                        <a:ext uri="{28A0092B-C50C-407E-A947-70E740481C1C}">
                          <a14:useLocalDpi xmlns:a14="http://schemas.microsoft.com/office/drawing/2010/main" val="0"/>
                        </a:ext>
                      </a:extLst>
                    </a:blip>
                    <a:srcRect b="40183"/>
                    <a:stretch>
                      <a:fillRect/>
                    </a:stretch>
                  </pic:blipFill>
                  <pic:spPr>
                    <a:xfrm>
                      <a:off x="0" y="0"/>
                      <a:ext cx="3848100" cy="3923414"/>
                    </a:xfrm>
                    <a:prstGeom prst="rect">
                      <a:avLst/>
                    </a:prstGeom>
                    <a:noFill/>
                    <a:ln>
                      <a:noFill/>
                    </a:ln>
                  </pic:spPr>
                </pic:pic>
              </a:graphicData>
            </a:graphic>
          </wp:inline>
        </w:drawing>
      </w:r>
    </w:p>
    <w:p>
      <w:pPr>
        <w:jc w:val="center"/>
        <w:rPr>
          <w:rFonts w:ascii="宋体" w:hAnsi="宋体" w:eastAsia="宋体" w:cs="宋体"/>
          <w:b/>
          <w:bCs/>
          <w:kern w:val="44"/>
          <w:sz w:val="32"/>
          <w:szCs w:val="32"/>
        </w:rPr>
      </w:pPr>
      <w:r>
        <w:rPr>
          <w:rFonts w:hint="eastAsia" w:ascii="宋体" w:hAnsi="宋体" w:eastAsia="宋体" w:cs="宋体"/>
          <w:bCs/>
          <w:kern w:val="44"/>
          <w:sz w:val="30"/>
          <w:szCs w:val="30"/>
        </w:rPr>
        <w:t>(图十七</w:t>
      </w:r>
      <w:r>
        <w:rPr>
          <w:rFonts w:ascii="宋体" w:hAnsi="宋体" w:eastAsia="宋体" w:cs="宋体"/>
          <w:bCs/>
          <w:kern w:val="44"/>
          <w:sz w:val="30"/>
          <w:szCs w:val="30"/>
        </w:rPr>
        <w:t>)</w:t>
      </w:r>
    </w:p>
    <w:p>
      <w:pPr>
        <w:ind w:firstLine="640" w:firstLineChars="200"/>
        <w:jc w:val="center"/>
        <w:rPr>
          <w:rFonts w:ascii="宋体" w:hAnsi="宋体" w:eastAsia="宋体" w:cs="宋体"/>
          <w:bCs/>
          <w:kern w:val="44"/>
          <w:sz w:val="32"/>
          <w:szCs w:val="30"/>
        </w:rPr>
      </w:pPr>
    </w:p>
    <w:p>
      <w:pPr>
        <w:ind w:firstLine="640" w:firstLineChars="200"/>
        <w:jc w:val="center"/>
        <w:rPr>
          <w:rFonts w:ascii="宋体" w:hAnsi="宋体" w:eastAsia="宋体" w:cs="宋体"/>
          <w:bCs/>
          <w:kern w:val="44"/>
          <w:sz w:val="32"/>
          <w:szCs w:val="30"/>
        </w:rPr>
      </w:pPr>
    </w:p>
    <w:p>
      <w:pPr>
        <w:ind w:firstLine="640" w:firstLineChars="200"/>
        <w:jc w:val="center"/>
        <w:rPr>
          <w:rFonts w:ascii="宋体" w:hAnsi="宋体" w:eastAsia="宋体" w:cs="宋体"/>
          <w:bCs/>
          <w:kern w:val="44"/>
          <w:sz w:val="32"/>
          <w:szCs w:val="30"/>
        </w:rPr>
      </w:pPr>
    </w:p>
    <w:p>
      <w:pPr>
        <w:ind w:firstLine="640" w:firstLineChars="200"/>
        <w:jc w:val="center"/>
        <w:rPr>
          <w:rFonts w:ascii="宋体" w:hAnsi="宋体" w:eastAsia="宋体" w:cs="宋体"/>
          <w:bCs/>
          <w:kern w:val="44"/>
          <w:sz w:val="32"/>
          <w:szCs w:val="30"/>
        </w:rPr>
      </w:pPr>
    </w:p>
    <w:p>
      <w:pPr>
        <w:ind w:firstLine="640" w:firstLineChars="200"/>
        <w:jc w:val="center"/>
        <w:rPr>
          <w:rFonts w:ascii="宋体" w:hAnsi="宋体" w:eastAsia="宋体" w:cs="宋体"/>
          <w:bCs/>
          <w:kern w:val="44"/>
          <w:sz w:val="32"/>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6.3 </w:t>
      </w:r>
      <w:bookmarkStart w:id="22" w:name="无线网络"/>
      <w:r>
        <w:rPr>
          <w:rFonts w:hint="eastAsia" w:ascii="宋体" w:hAnsi="宋体" w:eastAsia="宋体" w:cs="宋体"/>
          <w:b/>
          <w:bCs/>
          <w:kern w:val="44"/>
          <w:sz w:val="32"/>
          <w:szCs w:val="32"/>
        </w:rPr>
        <w:t>无线网络</w:t>
      </w:r>
      <w:bookmarkEnd w:id="22"/>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在通讯设置页面将通讯方式改为Wifi后点击无线网络可打开下图页面。</w:t>
      </w:r>
    </w:p>
    <w:p>
      <w:pPr>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宋体" w:hAnsi="宋体" w:eastAsia="宋体" w:cs="宋体"/>
          <w:bCs/>
          <w:kern w:val="44"/>
          <w:sz w:val="30"/>
          <w:szCs w:val="30"/>
        </w:rPr>
        <w:drawing>
          <wp:inline distT="0" distB="0" distL="0" distR="0">
            <wp:extent cx="3361690" cy="3476625"/>
            <wp:effectExtent l="0" t="0" r="0" b="9525"/>
            <wp:docPr id="34" name="图片 34" descr="D:\Work\资料\SH518\文档\界面截图\酒店版界面\f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Work\资料\SH518\文档\界面截图\酒店版界面\fb12.png"/>
                    <pic:cNvPicPr>
                      <a:picLocks noChangeAspect="1" noChangeArrowheads="1"/>
                    </pic:cNvPicPr>
                  </pic:nvPicPr>
                  <pic:blipFill>
                    <a:blip r:embed="rId24">
                      <a:extLst>
                        <a:ext uri="{28A0092B-C50C-407E-A947-70E740481C1C}">
                          <a14:useLocalDpi xmlns:a14="http://schemas.microsoft.com/office/drawing/2010/main" val="0"/>
                        </a:ext>
                      </a:extLst>
                    </a:blip>
                    <a:srcRect b="39322"/>
                    <a:stretch>
                      <a:fillRect/>
                    </a:stretch>
                  </pic:blipFill>
                  <pic:spPr>
                    <a:xfrm>
                      <a:off x="0" y="0"/>
                      <a:ext cx="3366612" cy="3481937"/>
                    </a:xfrm>
                    <a:prstGeom prst="rect">
                      <a:avLst/>
                    </a:prstGeom>
                    <a:noFill/>
                    <a:ln>
                      <a:noFill/>
                    </a:ln>
                  </pic:spPr>
                </pic:pic>
              </a:graphicData>
            </a:graphic>
          </wp:inline>
        </w:drawing>
      </w:r>
    </w:p>
    <w:p>
      <w:pPr>
        <w:jc w:val="center"/>
        <w:rPr>
          <w:rFonts w:ascii="宋体" w:hAnsi="宋体" w:eastAsia="宋体" w:cs="宋体"/>
          <w:b/>
          <w:bCs/>
          <w:kern w:val="44"/>
          <w:sz w:val="32"/>
          <w:szCs w:val="32"/>
        </w:rPr>
      </w:pPr>
      <w:r>
        <w:rPr>
          <w:rFonts w:hint="eastAsia" w:ascii="宋体" w:hAnsi="宋体" w:eastAsia="宋体" w:cs="宋体"/>
          <w:bCs/>
          <w:kern w:val="44"/>
          <w:sz w:val="30"/>
          <w:szCs w:val="30"/>
        </w:rPr>
        <w:t>(图十八</w:t>
      </w:r>
      <w:r>
        <w:rPr>
          <w:rFonts w:ascii="宋体" w:hAnsi="宋体" w:eastAsia="宋体" w:cs="宋体"/>
          <w:bCs/>
          <w:kern w:val="44"/>
          <w:sz w:val="30"/>
          <w:szCs w:val="30"/>
        </w:rPr>
        <w:t>)</w:t>
      </w:r>
    </w:p>
    <w:p>
      <w:pPr>
        <w:rPr>
          <w:rFonts w:ascii="宋体" w:hAnsi="宋体" w:eastAsia="宋体" w:cs="宋体"/>
          <w:bCs/>
          <w:kern w:val="44"/>
          <w:sz w:val="30"/>
          <w:szCs w:val="30"/>
        </w:rPr>
      </w:pPr>
      <w:r>
        <w:rPr>
          <w:rFonts w:ascii="宋体" w:hAnsi="宋体" w:eastAsia="宋体" w:cs="宋体"/>
          <w:bCs/>
          <w:kern w:val="44"/>
          <w:sz w:val="30"/>
          <w:szCs w:val="30"/>
        </w:rPr>
        <w:t>首先点击网络搜索打开下图WIFI设置页面，点击要连接的WIFI后正确输入密码再点确定等待设备获取IP</w:t>
      </w:r>
      <w:r>
        <w:rPr>
          <w:rFonts w:hint="eastAsia" w:ascii="宋体" w:hAnsi="宋体" w:eastAsia="宋体" w:cs="宋体"/>
          <w:bCs/>
          <w:kern w:val="44"/>
          <w:sz w:val="30"/>
          <w:szCs w:val="30"/>
        </w:rPr>
        <w:t>，待WIFI名称上显示已连接表示已成功连接WIFI</w:t>
      </w:r>
      <w:r>
        <w:rPr>
          <w:rFonts w:ascii="宋体" w:hAnsi="宋体" w:eastAsia="宋体" w:cs="宋体"/>
          <w:bCs/>
          <w:kern w:val="44"/>
          <w:sz w:val="30"/>
          <w:szCs w:val="30"/>
        </w:rPr>
        <w:t>(点击成功连接的WIFI名称选删除网络后再确定可删除该WIFI)</w:t>
      </w:r>
      <w:r>
        <w:rPr>
          <w:rFonts w:hint="eastAsia" w:ascii="宋体" w:hAnsi="宋体" w:eastAsia="宋体" w:cs="宋体"/>
          <w:bCs/>
          <w:kern w:val="44"/>
          <w:sz w:val="30"/>
          <w:szCs w:val="30"/>
        </w:rPr>
        <w:t>，连接好WIFI后点击左上角箭头返回通讯设置下无线网络页面，此时可看到自动获取的IP地址</w:t>
      </w:r>
      <w:r>
        <w:rPr>
          <w:rFonts w:ascii="宋体" w:hAnsi="宋体" w:eastAsia="宋体" w:cs="宋体"/>
          <w:bCs/>
          <w:kern w:val="44"/>
          <w:sz w:val="30"/>
          <w:szCs w:val="30"/>
        </w:rPr>
        <w:t>、子网掩码、默认网关、DNS服务器等相关信息，如需手动修改要先将DHCP设置为否。</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2682240" cy="4773295"/>
            <wp:effectExtent l="0" t="0" r="3810" b="8255"/>
            <wp:docPr id="12" name="图片 12" descr="D:\Work\资料\SH518\文档\界面截图\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ork\资料\SH518\文档\界面截图\7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92337" cy="4790489"/>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(图十九</w:t>
      </w:r>
      <w:r>
        <w:rPr>
          <w:rFonts w:ascii="宋体" w:hAnsi="宋体" w:eastAsia="宋体" w:cs="宋体"/>
          <w:bCs/>
          <w:kern w:val="44"/>
          <w:sz w:val="30"/>
          <w:szCs w:val="30"/>
        </w:rPr>
        <w:t>)</w:t>
      </w:r>
    </w:p>
    <w:p>
      <w:pPr>
        <w:jc w:val="center"/>
        <w:rPr>
          <w:rFonts w:ascii="宋体" w:hAnsi="宋体" w:eastAsia="宋体" w:cs="宋体"/>
          <w:bCs/>
          <w:kern w:val="44"/>
          <w:sz w:val="30"/>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6.4 </w:t>
      </w:r>
      <w:bookmarkStart w:id="23" w:name="蓝牙"/>
      <w:r>
        <w:rPr>
          <w:rFonts w:hint="eastAsia" w:ascii="宋体" w:hAnsi="宋体" w:eastAsia="宋体" w:cs="宋体"/>
          <w:b/>
          <w:bCs/>
          <w:kern w:val="44"/>
          <w:sz w:val="32"/>
          <w:szCs w:val="32"/>
        </w:rPr>
        <w:t>蓝牙</w:t>
      </w:r>
      <w:bookmarkEnd w:id="23"/>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在通讯设置页面</w:t>
      </w:r>
      <w:r>
        <w:rPr>
          <w:rFonts w:hint="eastAsia" w:ascii="宋体" w:hAnsi="宋体" w:eastAsia="宋体" w:cs="宋体"/>
          <w:bCs/>
          <w:kern w:val="44"/>
          <w:sz w:val="30"/>
          <w:szCs w:val="30"/>
        </w:rPr>
        <w:t>点击蓝牙可打开下图蓝牙显示页面，在该页面可显示人脸门显的蓝牙模块为主机，还可查看和人脸门显绑定的蓝牙门锁MAC地址，如未绑定蓝牙门锁则显示为空。</w:t>
      </w:r>
    </w:p>
    <w:p>
      <w:pPr>
        <w:jc w:val="center"/>
        <w:rPr>
          <w:rFonts w:ascii="宋体" w:hAnsi="宋体" w:eastAsia="宋体" w:cs="宋体"/>
          <w:bCs/>
          <w:kern w:val="44"/>
          <w:sz w:val="32"/>
          <w:szCs w:val="30"/>
        </w:rPr>
      </w:pPr>
      <w:r>
        <w:rPr>
          <w:rFonts w:ascii="宋体" w:hAnsi="宋体" w:eastAsia="宋体" w:cs="宋体"/>
          <w:bCs/>
          <w:kern w:val="44"/>
          <w:sz w:val="32"/>
          <w:szCs w:val="30"/>
        </w:rPr>
        <w:drawing>
          <wp:inline distT="0" distB="0" distL="0" distR="0">
            <wp:extent cx="4072255" cy="2745105"/>
            <wp:effectExtent l="0" t="0" r="4445" b="0"/>
            <wp:docPr id="36" name="图片 36" descr="D:\Work\资料\SH518\文档\界面截图\酒店版界面\f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Work\资料\SH518\文档\界面截图\酒店版界面\fb13.png"/>
                    <pic:cNvPicPr>
                      <a:picLocks noChangeAspect="1" noChangeArrowheads="1"/>
                    </pic:cNvPicPr>
                  </pic:nvPicPr>
                  <pic:blipFill>
                    <a:blip r:embed="rId26">
                      <a:extLst>
                        <a:ext uri="{28A0092B-C50C-407E-A947-70E740481C1C}">
                          <a14:useLocalDpi xmlns:a14="http://schemas.microsoft.com/office/drawing/2010/main" val="0"/>
                        </a:ext>
                      </a:extLst>
                    </a:blip>
                    <a:srcRect b="60449"/>
                    <a:stretch>
                      <a:fillRect/>
                    </a:stretch>
                  </pic:blipFill>
                  <pic:spPr>
                    <a:xfrm>
                      <a:off x="0" y="0"/>
                      <a:ext cx="4079357" cy="2750069"/>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(图二十</w:t>
      </w:r>
      <w:r>
        <w:rPr>
          <w:rFonts w:ascii="宋体" w:hAnsi="宋体" w:eastAsia="宋体" w:cs="宋体"/>
          <w:bCs/>
          <w:kern w:val="44"/>
          <w:sz w:val="30"/>
          <w:szCs w:val="30"/>
        </w:rPr>
        <w:t>)</w:t>
      </w:r>
    </w:p>
    <w:p>
      <w:pPr>
        <w:jc w:val="center"/>
        <w:rPr>
          <w:rFonts w:ascii="宋体" w:hAnsi="宋体" w:eastAsia="宋体" w:cs="宋体"/>
          <w:bCs/>
          <w:kern w:val="44"/>
          <w:sz w:val="32"/>
          <w:szCs w:val="30"/>
        </w:rPr>
      </w:pPr>
    </w:p>
    <w:p>
      <w:pPr>
        <w:jc w:val="left"/>
        <w:rPr>
          <w:rFonts w:ascii="宋体" w:hAnsi="宋体" w:eastAsia="宋体" w:cs="宋体"/>
          <w:b/>
          <w:bCs/>
          <w:kern w:val="44"/>
          <w:sz w:val="36"/>
          <w:szCs w:val="36"/>
        </w:rPr>
      </w:pPr>
      <w:r>
        <w:rPr>
          <w:rFonts w:ascii="宋体" w:hAnsi="宋体" w:eastAsia="宋体" w:cs="宋体"/>
          <w:b/>
          <w:bCs/>
          <w:kern w:val="44"/>
          <w:sz w:val="36"/>
          <w:szCs w:val="36"/>
        </w:rPr>
        <w:t>七、</w:t>
      </w:r>
      <w:bookmarkStart w:id="24" w:name="系统信息"/>
      <w:r>
        <w:rPr>
          <w:rFonts w:ascii="宋体" w:hAnsi="宋体" w:eastAsia="宋体" w:cs="宋体"/>
          <w:b/>
          <w:bCs/>
          <w:kern w:val="44"/>
          <w:sz w:val="36"/>
          <w:szCs w:val="36"/>
        </w:rPr>
        <w:t>系统信息</w:t>
      </w:r>
      <w:bookmarkEnd w:id="24"/>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在设置菜单界面点击系统信息进入下图页面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965575" cy="4089400"/>
            <wp:effectExtent l="0" t="0" r="0" b="6350"/>
            <wp:docPr id="37" name="图片 37" descr="D:\Work\资料\SH518\文档\界面截图\酒店版界面\fb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ork\资料\SH518\文档\界面截图\酒店版界面\fb14.png"/>
                    <pic:cNvPicPr>
                      <a:picLocks noChangeAspect="1" noChangeArrowheads="1"/>
                    </pic:cNvPicPr>
                  </pic:nvPicPr>
                  <pic:blipFill>
                    <a:blip r:embed="rId27">
                      <a:extLst>
                        <a:ext uri="{28A0092B-C50C-407E-A947-70E740481C1C}">
                          <a14:useLocalDpi xmlns:a14="http://schemas.microsoft.com/office/drawing/2010/main" val="0"/>
                        </a:ext>
                      </a:extLst>
                    </a:blip>
                    <a:srcRect b="39505"/>
                    <a:stretch>
                      <a:fillRect/>
                    </a:stretch>
                  </pic:blipFill>
                  <pic:spPr>
                    <a:xfrm>
                      <a:off x="0" y="0"/>
                      <a:ext cx="3976578" cy="4100397"/>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(图二十一</w:t>
      </w:r>
      <w:r>
        <w:rPr>
          <w:rFonts w:ascii="宋体" w:hAnsi="宋体" w:eastAsia="宋体" w:cs="宋体"/>
          <w:bCs/>
          <w:kern w:val="44"/>
          <w:sz w:val="30"/>
          <w:szCs w:val="30"/>
        </w:rPr>
        <w:t>)</w:t>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7.1 </w:t>
      </w:r>
      <w:bookmarkStart w:id="25" w:name="注册信息"/>
      <w:r>
        <w:rPr>
          <w:rFonts w:hint="eastAsia" w:ascii="宋体" w:hAnsi="宋体" w:eastAsia="宋体" w:cs="宋体"/>
          <w:b/>
          <w:bCs/>
          <w:kern w:val="44"/>
          <w:sz w:val="32"/>
          <w:szCs w:val="32"/>
        </w:rPr>
        <w:t>注册信息</w:t>
      </w:r>
      <w:bookmarkEnd w:id="25"/>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如上图所示在系统信息下注册信息页面可查看管理员数量、用户数量、人脸数量、密码数量、卡片数量和记录数量</w:t>
      </w:r>
      <w:r>
        <w:rPr>
          <w:rFonts w:hint="eastAsia" w:ascii="宋体" w:hAnsi="宋体" w:eastAsia="宋体" w:cs="宋体"/>
          <w:bCs/>
          <w:kern w:val="44"/>
          <w:sz w:val="30"/>
          <w:szCs w:val="30"/>
        </w:rPr>
        <w:t>(</w:t>
      </w:r>
      <w:r>
        <w:rPr>
          <w:rFonts w:ascii="宋体" w:hAnsi="宋体" w:eastAsia="宋体" w:cs="宋体"/>
          <w:bCs/>
          <w:kern w:val="44"/>
          <w:sz w:val="30"/>
          <w:szCs w:val="30"/>
        </w:rPr>
        <w:t>格式为：现有数量</w:t>
      </w:r>
      <w:r>
        <w:rPr>
          <w:rFonts w:hint="eastAsia" w:ascii="宋体" w:hAnsi="宋体" w:eastAsia="宋体" w:cs="宋体"/>
          <w:bCs/>
          <w:kern w:val="44"/>
          <w:sz w:val="30"/>
          <w:szCs w:val="30"/>
        </w:rPr>
        <w:t>/</w:t>
      </w:r>
      <w:r>
        <w:rPr>
          <w:rFonts w:ascii="宋体" w:hAnsi="宋体" w:eastAsia="宋体" w:cs="宋体"/>
          <w:bCs/>
          <w:kern w:val="44"/>
          <w:sz w:val="30"/>
          <w:szCs w:val="30"/>
        </w:rPr>
        <w:t>可存储数量</w:t>
      </w:r>
      <w:r>
        <w:rPr>
          <w:rFonts w:hint="eastAsia" w:ascii="宋体" w:hAnsi="宋体" w:eastAsia="宋体" w:cs="宋体"/>
          <w:bCs/>
          <w:kern w:val="44"/>
          <w:sz w:val="30"/>
          <w:szCs w:val="30"/>
        </w:rPr>
        <w:t>)</w:t>
      </w:r>
      <w:r>
        <w:rPr>
          <w:rFonts w:ascii="宋体" w:hAnsi="宋体" w:eastAsia="宋体" w:cs="宋体"/>
          <w:bCs/>
          <w:kern w:val="44"/>
          <w:sz w:val="30"/>
          <w:szCs w:val="30"/>
        </w:rPr>
        <w:t>。</w:t>
      </w:r>
    </w:p>
    <w:p>
      <w:pPr>
        <w:ind w:firstLine="640" w:firstLineChars="200"/>
        <w:jc w:val="left"/>
        <w:rPr>
          <w:rFonts w:ascii="宋体" w:hAnsi="宋体" w:eastAsia="宋体" w:cs="宋体"/>
          <w:bCs/>
          <w:kern w:val="44"/>
          <w:sz w:val="32"/>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7.2 </w:t>
      </w:r>
      <w:bookmarkStart w:id="26" w:name="设备信息"/>
      <w:r>
        <w:rPr>
          <w:rFonts w:hint="eastAsia" w:ascii="宋体" w:hAnsi="宋体" w:eastAsia="宋体" w:cs="宋体"/>
          <w:b/>
          <w:bCs/>
          <w:kern w:val="44"/>
          <w:sz w:val="32"/>
          <w:szCs w:val="32"/>
        </w:rPr>
        <w:t>设备信息</w:t>
      </w:r>
      <w:bookmarkEnd w:id="26"/>
    </w:p>
    <w:p>
      <w:pPr>
        <w:ind w:firstLine="600" w:firstLineChars="200"/>
        <w:jc w:val="left"/>
        <w:rPr>
          <w:rFonts w:ascii="宋体" w:hAnsi="宋体" w:eastAsia="宋体" w:cs="宋体"/>
          <w:b/>
          <w:bCs/>
          <w:kern w:val="44"/>
          <w:sz w:val="32"/>
          <w:szCs w:val="32"/>
        </w:rPr>
      </w:pPr>
      <w:r>
        <w:rPr>
          <w:rFonts w:ascii="宋体" w:hAnsi="宋体" w:eastAsia="宋体" w:cs="宋体"/>
          <w:bCs/>
          <w:kern w:val="44"/>
          <w:sz w:val="30"/>
          <w:szCs w:val="30"/>
        </w:rPr>
        <w:t>在系统信息下点击设备信息进入下图页面，可查看设备型号、设备号、出厂日期、固件版本</w:t>
      </w:r>
      <w:r>
        <w:rPr>
          <w:rFonts w:hint="eastAsia" w:ascii="宋体" w:hAnsi="宋体" w:eastAsia="宋体" w:cs="宋体"/>
          <w:bCs/>
          <w:kern w:val="44"/>
          <w:sz w:val="30"/>
          <w:szCs w:val="30"/>
        </w:rPr>
        <w:t>、</w:t>
      </w:r>
      <w:r>
        <w:rPr>
          <w:rFonts w:ascii="宋体" w:hAnsi="宋体" w:eastAsia="宋体" w:cs="宋体"/>
          <w:bCs/>
          <w:kern w:val="44"/>
          <w:sz w:val="30"/>
          <w:szCs w:val="30"/>
        </w:rPr>
        <w:t>算法版本以及LAN和WIFI模块的MAC地址。</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4091305" cy="4656455"/>
            <wp:effectExtent l="0" t="0" r="4445" b="0"/>
            <wp:docPr id="40" name="图片 40" descr="D:\Work\资料\SH518\文档\界面截图\酒店版界面\f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Work\资料\SH518\文档\界面截图\酒店版界面\fb15.png"/>
                    <pic:cNvPicPr>
                      <a:picLocks noChangeAspect="1" noChangeArrowheads="1"/>
                    </pic:cNvPicPr>
                  </pic:nvPicPr>
                  <pic:blipFill>
                    <a:blip r:embed="rId28">
                      <a:extLst>
                        <a:ext uri="{28A0092B-C50C-407E-A947-70E740481C1C}">
                          <a14:useLocalDpi xmlns:a14="http://schemas.microsoft.com/office/drawing/2010/main" val="0"/>
                        </a:ext>
                      </a:extLst>
                    </a:blip>
                    <a:srcRect b="33225"/>
                    <a:stretch>
                      <a:fillRect/>
                    </a:stretch>
                  </pic:blipFill>
                  <pic:spPr>
                    <a:xfrm>
                      <a:off x="0" y="0"/>
                      <a:ext cx="4093706" cy="4659367"/>
                    </a:xfrm>
                    <a:prstGeom prst="rect">
                      <a:avLst/>
                    </a:prstGeom>
                    <a:noFill/>
                    <a:ln>
                      <a:noFill/>
                    </a:ln>
                  </pic:spPr>
                </pic:pic>
              </a:graphicData>
            </a:graphic>
          </wp:inline>
        </w:drawing>
      </w:r>
    </w:p>
    <w:p>
      <w:pPr>
        <w:jc w:val="center"/>
        <w:rPr>
          <w:rFonts w:ascii="宋体" w:hAnsi="宋体" w:eastAsia="宋体" w:cs="宋体"/>
          <w:bCs/>
          <w:kern w:val="44"/>
          <w:sz w:val="30"/>
          <w:szCs w:val="30"/>
        </w:rPr>
      </w:pPr>
      <w:r>
        <w:rPr>
          <w:rFonts w:hint="eastAsia" w:ascii="宋体" w:hAnsi="宋体" w:eastAsia="宋体" w:cs="宋体"/>
          <w:bCs/>
          <w:kern w:val="44"/>
          <w:sz w:val="30"/>
          <w:szCs w:val="30"/>
        </w:rPr>
        <w:t>(图二十二</w:t>
      </w:r>
      <w:r>
        <w:rPr>
          <w:rFonts w:ascii="宋体" w:hAnsi="宋体" w:eastAsia="宋体" w:cs="宋体"/>
          <w:bCs/>
          <w:kern w:val="44"/>
          <w:sz w:val="30"/>
          <w:szCs w:val="30"/>
        </w:rPr>
        <w:t>)</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4B42D3"/>
    <w:multiLevelType w:val="multilevel"/>
    <w:tmpl w:val="394B42D3"/>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8F1ED6"/>
    <w:multiLevelType w:val="multilevel"/>
    <w:tmpl w:val="468F1ED6"/>
    <w:lvl w:ilvl="0" w:tentative="0">
      <w:start w:val="3"/>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0Mzk1ZDA4ZjA4N2M5MzJmMTcwYTllYzg0MzE0MDIifQ=="/>
  </w:docVars>
  <w:rsids>
    <w:rsidRoot w:val="0076359E"/>
    <w:rsid w:val="000002C5"/>
    <w:rsid w:val="00000EB3"/>
    <w:rsid w:val="00001FDB"/>
    <w:rsid w:val="0000490A"/>
    <w:rsid w:val="000122C2"/>
    <w:rsid w:val="00014210"/>
    <w:rsid w:val="000159AE"/>
    <w:rsid w:val="000241D6"/>
    <w:rsid w:val="000246C7"/>
    <w:rsid w:val="00030B07"/>
    <w:rsid w:val="00034E97"/>
    <w:rsid w:val="0004187F"/>
    <w:rsid w:val="0004255E"/>
    <w:rsid w:val="00044C11"/>
    <w:rsid w:val="00045CFD"/>
    <w:rsid w:val="00054E99"/>
    <w:rsid w:val="000570E2"/>
    <w:rsid w:val="00060FE9"/>
    <w:rsid w:val="00073144"/>
    <w:rsid w:val="00075E32"/>
    <w:rsid w:val="0008284B"/>
    <w:rsid w:val="00082EEB"/>
    <w:rsid w:val="00083BB5"/>
    <w:rsid w:val="00093A46"/>
    <w:rsid w:val="0009664F"/>
    <w:rsid w:val="000A5C61"/>
    <w:rsid w:val="000A61F6"/>
    <w:rsid w:val="000A72A5"/>
    <w:rsid w:val="000A7559"/>
    <w:rsid w:val="000B53B5"/>
    <w:rsid w:val="000C303D"/>
    <w:rsid w:val="000C622A"/>
    <w:rsid w:val="000D07A2"/>
    <w:rsid w:val="000F2B49"/>
    <w:rsid w:val="000F2D42"/>
    <w:rsid w:val="000F69CD"/>
    <w:rsid w:val="001030BA"/>
    <w:rsid w:val="00107499"/>
    <w:rsid w:val="00112ED2"/>
    <w:rsid w:val="001226B1"/>
    <w:rsid w:val="001262E1"/>
    <w:rsid w:val="00143967"/>
    <w:rsid w:val="001608D7"/>
    <w:rsid w:val="00161411"/>
    <w:rsid w:val="00172897"/>
    <w:rsid w:val="00172F45"/>
    <w:rsid w:val="00183AD9"/>
    <w:rsid w:val="00186077"/>
    <w:rsid w:val="00191214"/>
    <w:rsid w:val="001B180B"/>
    <w:rsid w:val="001B2635"/>
    <w:rsid w:val="001B31FA"/>
    <w:rsid w:val="001E19D0"/>
    <w:rsid w:val="001E3421"/>
    <w:rsid w:val="001E3779"/>
    <w:rsid w:val="001E6D3E"/>
    <w:rsid w:val="001E75E0"/>
    <w:rsid w:val="001F2DE4"/>
    <w:rsid w:val="001F585F"/>
    <w:rsid w:val="00203841"/>
    <w:rsid w:val="002058CD"/>
    <w:rsid w:val="00215114"/>
    <w:rsid w:val="002202F7"/>
    <w:rsid w:val="0022332B"/>
    <w:rsid w:val="0022598C"/>
    <w:rsid w:val="0023012F"/>
    <w:rsid w:val="002314A0"/>
    <w:rsid w:val="00234439"/>
    <w:rsid w:val="00237B2D"/>
    <w:rsid w:val="00240780"/>
    <w:rsid w:val="00243889"/>
    <w:rsid w:val="00262CD4"/>
    <w:rsid w:val="0027125F"/>
    <w:rsid w:val="00271E4B"/>
    <w:rsid w:val="00272840"/>
    <w:rsid w:val="00275696"/>
    <w:rsid w:val="002762E6"/>
    <w:rsid w:val="00285F67"/>
    <w:rsid w:val="00292588"/>
    <w:rsid w:val="002976FB"/>
    <w:rsid w:val="002A0F6D"/>
    <w:rsid w:val="002A43F0"/>
    <w:rsid w:val="002A6BF8"/>
    <w:rsid w:val="002A73AF"/>
    <w:rsid w:val="002B2B64"/>
    <w:rsid w:val="002B30D5"/>
    <w:rsid w:val="002B472F"/>
    <w:rsid w:val="002B5319"/>
    <w:rsid w:val="002C5CD3"/>
    <w:rsid w:val="002C78C7"/>
    <w:rsid w:val="002E297A"/>
    <w:rsid w:val="002E6E93"/>
    <w:rsid w:val="002E7DCB"/>
    <w:rsid w:val="003060E0"/>
    <w:rsid w:val="00321F8D"/>
    <w:rsid w:val="0033119C"/>
    <w:rsid w:val="003316F8"/>
    <w:rsid w:val="003372DC"/>
    <w:rsid w:val="003407FB"/>
    <w:rsid w:val="00341B56"/>
    <w:rsid w:val="0034234C"/>
    <w:rsid w:val="00343272"/>
    <w:rsid w:val="00346DC4"/>
    <w:rsid w:val="00347A7D"/>
    <w:rsid w:val="003710D4"/>
    <w:rsid w:val="00375A00"/>
    <w:rsid w:val="00386655"/>
    <w:rsid w:val="003909D9"/>
    <w:rsid w:val="00392E53"/>
    <w:rsid w:val="0039424D"/>
    <w:rsid w:val="00397EA4"/>
    <w:rsid w:val="003A33C2"/>
    <w:rsid w:val="003A525A"/>
    <w:rsid w:val="003A6A52"/>
    <w:rsid w:val="003B0F66"/>
    <w:rsid w:val="003C0A22"/>
    <w:rsid w:val="003C2325"/>
    <w:rsid w:val="003E3A6F"/>
    <w:rsid w:val="003F6D8D"/>
    <w:rsid w:val="003F755C"/>
    <w:rsid w:val="00400F0E"/>
    <w:rsid w:val="00403965"/>
    <w:rsid w:val="004060EC"/>
    <w:rsid w:val="00406F5A"/>
    <w:rsid w:val="0042475A"/>
    <w:rsid w:val="004316B3"/>
    <w:rsid w:val="00435F4E"/>
    <w:rsid w:val="00453CF8"/>
    <w:rsid w:val="00456931"/>
    <w:rsid w:val="004618EE"/>
    <w:rsid w:val="00467824"/>
    <w:rsid w:val="00472FE4"/>
    <w:rsid w:val="00475E12"/>
    <w:rsid w:val="00476737"/>
    <w:rsid w:val="0048216A"/>
    <w:rsid w:val="00483B9D"/>
    <w:rsid w:val="00483FF1"/>
    <w:rsid w:val="00485B5A"/>
    <w:rsid w:val="004863C8"/>
    <w:rsid w:val="00493A18"/>
    <w:rsid w:val="00493DEC"/>
    <w:rsid w:val="004A1350"/>
    <w:rsid w:val="004B67AC"/>
    <w:rsid w:val="004C5CC8"/>
    <w:rsid w:val="004C6B10"/>
    <w:rsid w:val="004D7326"/>
    <w:rsid w:val="004E0863"/>
    <w:rsid w:val="004E131F"/>
    <w:rsid w:val="004E51DB"/>
    <w:rsid w:val="004F374C"/>
    <w:rsid w:val="005024F1"/>
    <w:rsid w:val="005065AA"/>
    <w:rsid w:val="005363BD"/>
    <w:rsid w:val="00536E4B"/>
    <w:rsid w:val="00536FDF"/>
    <w:rsid w:val="00537FED"/>
    <w:rsid w:val="00542070"/>
    <w:rsid w:val="00545723"/>
    <w:rsid w:val="00547079"/>
    <w:rsid w:val="00560667"/>
    <w:rsid w:val="0056530D"/>
    <w:rsid w:val="00566EAE"/>
    <w:rsid w:val="005750DC"/>
    <w:rsid w:val="0058239C"/>
    <w:rsid w:val="005837B2"/>
    <w:rsid w:val="00593BAB"/>
    <w:rsid w:val="005A43BB"/>
    <w:rsid w:val="005C183A"/>
    <w:rsid w:val="005C22B4"/>
    <w:rsid w:val="005C6E7C"/>
    <w:rsid w:val="005D49AF"/>
    <w:rsid w:val="005E47A0"/>
    <w:rsid w:val="005E66BD"/>
    <w:rsid w:val="005E6AA6"/>
    <w:rsid w:val="005E7015"/>
    <w:rsid w:val="006063A6"/>
    <w:rsid w:val="00612E62"/>
    <w:rsid w:val="00630A79"/>
    <w:rsid w:val="00630BE9"/>
    <w:rsid w:val="00631DA0"/>
    <w:rsid w:val="0064088A"/>
    <w:rsid w:val="00644C22"/>
    <w:rsid w:val="00650D99"/>
    <w:rsid w:val="00651AA9"/>
    <w:rsid w:val="00656401"/>
    <w:rsid w:val="00657AFB"/>
    <w:rsid w:val="00661945"/>
    <w:rsid w:val="00661CA0"/>
    <w:rsid w:val="00665A2A"/>
    <w:rsid w:val="006713A8"/>
    <w:rsid w:val="006729E7"/>
    <w:rsid w:val="00674D93"/>
    <w:rsid w:val="006768D6"/>
    <w:rsid w:val="0069501A"/>
    <w:rsid w:val="006A726D"/>
    <w:rsid w:val="006B25FC"/>
    <w:rsid w:val="006C4A65"/>
    <w:rsid w:val="006C4A6B"/>
    <w:rsid w:val="006C5A49"/>
    <w:rsid w:val="006D7B6A"/>
    <w:rsid w:val="006E4ECA"/>
    <w:rsid w:val="006F6C56"/>
    <w:rsid w:val="00702F0C"/>
    <w:rsid w:val="00710706"/>
    <w:rsid w:val="00721006"/>
    <w:rsid w:val="00725F1C"/>
    <w:rsid w:val="0072782B"/>
    <w:rsid w:val="00730E5D"/>
    <w:rsid w:val="0073383B"/>
    <w:rsid w:val="007445C4"/>
    <w:rsid w:val="00750362"/>
    <w:rsid w:val="007504C7"/>
    <w:rsid w:val="00750CF4"/>
    <w:rsid w:val="007572D2"/>
    <w:rsid w:val="007611D9"/>
    <w:rsid w:val="0076359E"/>
    <w:rsid w:val="00765850"/>
    <w:rsid w:val="007710BF"/>
    <w:rsid w:val="0077297F"/>
    <w:rsid w:val="00776297"/>
    <w:rsid w:val="007867F9"/>
    <w:rsid w:val="00786DD0"/>
    <w:rsid w:val="00792B33"/>
    <w:rsid w:val="007953EC"/>
    <w:rsid w:val="00796336"/>
    <w:rsid w:val="007A1202"/>
    <w:rsid w:val="007A137D"/>
    <w:rsid w:val="007A584C"/>
    <w:rsid w:val="007B7609"/>
    <w:rsid w:val="007C2664"/>
    <w:rsid w:val="007C2C26"/>
    <w:rsid w:val="007D38F7"/>
    <w:rsid w:val="007E1234"/>
    <w:rsid w:val="007E1C91"/>
    <w:rsid w:val="007E7690"/>
    <w:rsid w:val="00804403"/>
    <w:rsid w:val="00812193"/>
    <w:rsid w:val="008238E9"/>
    <w:rsid w:val="00830901"/>
    <w:rsid w:val="008346C5"/>
    <w:rsid w:val="00835D2E"/>
    <w:rsid w:val="00837E75"/>
    <w:rsid w:val="008428D3"/>
    <w:rsid w:val="00851353"/>
    <w:rsid w:val="00855896"/>
    <w:rsid w:val="00867F58"/>
    <w:rsid w:val="00874BFD"/>
    <w:rsid w:val="00880AEC"/>
    <w:rsid w:val="00880DA5"/>
    <w:rsid w:val="00881A11"/>
    <w:rsid w:val="00894791"/>
    <w:rsid w:val="008B3B33"/>
    <w:rsid w:val="008B56FC"/>
    <w:rsid w:val="008C01C8"/>
    <w:rsid w:val="00911085"/>
    <w:rsid w:val="0091322D"/>
    <w:rsid w:val="00920F1D"/>
    <w:rsid w:val="009242B5"/>
    <w:rsid w:val="00924E8B"/>
    <w:rsid w:val="009322C5"/>
    <w:rsid w:val="00943186"/>
    <w:rsid w:val="00946137"/>
    <w:rsid w:val="00954281"/>
    <w:rsid w:val="00961AB1"/>
    <w:rsid w:val="00963C56"/>
    <w:rsid w:val="00966897"/>
    <w:rsid w:val="00967D07"/>
    <w:rsid w:val="0097161B"/>
    <w:rsid w:val="00974262"/>
    <w:rsid w:val="00975162"/>
    <w:rsid w:val="0097549D"/>
    <w:rsid w:val="00977E68"/>
    <w:rsid w:val="00980739"/>
    <w:rsid w:val="00982868"/>
    <w:rsid w:val="00982A94"/>
    <w:rsid w:val="00983741"/>
    <w:rsid w:val="009979F9"/>
    <w:rsid w:val="009A4D96"/>
    <w:rsid w:val="009A7782"/>
    <w:rsid w:val="009B3A6A"/>
    <w:rsid w:val="009C288C"/>
    <w:rsid w:val="009C3B6C"/>
    <w:rsid w:val="009C4F39"/>
    <w:rsid w:val="009C75D7"/>
    <w:rsid w:val="009C7A2C"/>
    <w:rsid w:val="009D56A3"/>
    <w:rsid w:val="009E120A"/>
    <w:rsid w:val="00A03FF9"/>
    <w:rsid w:val="00A071E3"/>
    <w:rsid w:val="00A07F3B"/>
    <w:rsid w:val="00A10E16"/>
    <w:rsid w:val="00A11D3D"/>
    <w:rsid w:val="00A11FBA"/>
    <w:rsid w:val="00A12520"/>
    <w:rsid w:val="00A142FF"/>
    <w:rsid w:val="00A156C7"/>
    <w:rsid w:val="00A25D48"/>
    <w:rsid w:val="00A27D05"/>
    <w:rsid w:val="00A319F9"/>
    <w:rsid w:val="00A3434F"/>
    <w:rsid w:val="00A34A32"/>
    <w:rsid w:val="00A37C27"/>
    <w:rsid w:val="00A44994"/>
    <w:rsid w:val="00A45E5D"/>
    <w:rsid w:val="00A568D5"/>
    <w:rsid w:val="00A60CE2"/>
    <w:rsid w:val="00A62C89"/>
    <w:rsid w:val="00A66FF2"/>
    <w:rsid w:val="00A7149B"/>
    <w:rsid w:val="00A73D34"/>
    <w:rsid w:val="00A90749"/>
    <w:rsid w:val="00AA1228"/>
    <w:rsid w:val="00AA5182"/>
    <w:rsid w:val="00AB7D9A"/>
    <w:rsid w:val="00AC2235"/>
    <w:rsid w:val="00AD6AAC"/>
    <w:rsid w:val="00AE45B0"/>
    <w:rsid w:val="00AF146B"/>
    <w:rsid w:val="00AF3457"/>
    <w:rsid w:val="00B01FB0"/>
    <w:rsid w:val="00B02181"/>
    <w:rsid w:val="00B239F0"/>
    <w:rsid w:val="00B25418"/>
    <w:rsid w:val="00B30645"/>
    <w:rsid w:val="00B3463C"/>
    <w:rsid w:val="00B34698"/>
    <w:rsid w:val="00B36555"/>
    <w:rsid w:val="00B421D8"/>
    <w:rsid w:val="00B4370A"/>
    <w:rsid w:val="00B50B09"/>
    <w:rsid w:val="00B61124"/>
    <w:rsid w:val="00B63B02"/>
    <w:rsid w:val="00B666E6"/>
    <w:rsid w:val="00B73362"/>
    <w:rsid w:val="00B73422"/>
    <w:rsid w:val="00B775A2"/>
    <w:rsid w:val="00B80C6F"/>
    <w:rsid w:val="00B83CFD"/>
    <w:rsid w:val="00B87F0F"/>
    <w:rsid w:val="00B9180D"/>
    <w:rsid w:val="00B92346"/>
    <w:rsid w:val="00B95562"/>
    <w:rsid w:val="00B9776C"/>
    <w:rsid w:val="00BA2C5D"/>
    <w:rsid w:val="00BA523D"/>
    <w:rsid w:val="00BC5632"/>
    <w:rsid w:val="00BC5914"/>
    <w:rsid w:val="00BC64AB"/>
    <w:rsid w:val="00BD12CA"/>
    <w:rsid w:val="00BD2B30"/>
    <w:rsid w:val="00BE2640"/>
    <w:rsid w:val="00BE4732"/>
    <w:rsid w:val="00BF35AE"/>
    <w:rsid w:val="00C1004E"/>
    <w:rsid w:val="00C22B2B"/>
    <w:rsid w:val="00C34516"/>
    <w:rsid w:val="00C40AF7"/>
    <w:rsid w:val="00C46B36"/>
    <w:rsid w:val="00C634C3"/>
    <w:rsid w:val="00C74D70"/>
    <w:rsid w:val="00C83DDE"/>
    <w:rsid w:val="00C84487"/>
    <w:rsid w:val="00C91C98"/>
    <w:rsid w:val="00C939DB"/>
    <w:rsid w:val="00C97E6E"/>
    <w:rsid w:val="00CA4999"/>
    <w:rsid w:val="00CA6C04"/>
    <w:rsid w:val="00CA79B5"/>
    <w:rsid w:val="00CB08FB"/>
    <w:rsid w:val="00CB47B5"/>
    <w:rsid w:val="00CC250E"/>
    <w:rsid w:val="00CC7667"/>
    <w:rsid w:val="00CD0F4C"/>
    <w:rsid w:val="00CE4FE7"/>
    <w:rsid w:val="00CF5F2E"/>
    <w:rsid w:val="00D02607"/>
    <w:rsid w:val="00D039EF"/>
    <w:rsid w:val="00D03F4E"/>
    <w:rsid w:val="00D05062"/>
    <w:rsid w:val="00D06047"/>
    <w:rsid w:val="00D128F9"/>
    <w:rsid w:val="00D13516"/>
    <w:rsid w:val="00D27CA2"/>
    <w:rsid w:val="00D31D98"/>
    <w:rsid w:val="00D33EE5"/>
    <w:rsid w:val="00D376CB"/>
    <w:rsid w:val="00D40599"/>
    <w:rsid w:val="00D40B94"/>
    <w:rsid w:val="00D421D7"/>
    <w:rsid w:val="00D45AF0"/>
    <w:rsid w:val="00D517D8"/>
    <w:rsid w:val="00D54780"/>
    <w:rsid w:val="00D616FF"/>
    <w:rsid w:val="00D67586"/>
    <w:rsid w:val="00D700DD"/>
    <w:rsid w:val="00D80B32"/>
    <w:rsid w:val="00D82663"/>
    <w:rsid w:val="00D84093"/>
    <w:rsid w:val="00D85769"/>
    <w:rsid w:val="00D91A7A"/>
    <w:rsid w:val="00DB1456"/>
    <w:rsid w:val="00DB25AD"/>
    <w:rsid w:val="00DB40B4"/>
    <w:rsid w:val="00DC3667"/>
    <w:rsid w:val="00DC7BFB"/>
    <w:rsid w:val="00DD15AE"/>
    <w:rsid w:val="00DD3DFB"/>
    <w:rsid w:val="00DD4A8C"/>
    <w:rsid w:val="00DE0121"/>
    <w:rsid w:val="00DE06BF"/>
    <w:rsid w:val="00DE5DCF"/>
    <w:rsid w:val="00DF1C0F"/>
    <w:rsid w:val="00DF205D"/>
    <w:rsid w:val="00DF5947"/>
    <w:rsid w:val="00E073C3"/>
    <w:rsid w:val="00E20CC2"/>
    <w:rsid w:val="00E40AFF"/>
    <w:rsid w:val="00E44F48"/>
    <w:rsid w:val="00E459F5"/>
    <w:rsid w:val="00E501C5"/>
    <w:rsid w:val="00E50249"/>
    <w:rsid w:val="00E5290D"/>
    <w:rsid w:val="00E55214"/>
    <w:rsid w:val="00E558DA"/>
    <w:rsid w:val="00E67034"/>
    <w:rsid w:val="00E75DC0"/>
    <w:rsid w:val="00E7625A"/>
    <w:rsid w:val="00E92B9E"/>
    <w:rsid w:val="00E97EF4"/>
    <w:rsid w:val="00EA2937"/>
    <w:rsid w:val="00EA76AE"/>
    <w:rsid w:val="00EB14FB"/>
    <w:rsid w:val="00EB2AFC"/>
    <w:rsid w:val="00EB4C5D"/>
    <w:rsid w:val="00EB77F6"/>
    <w:rsid w:val="00EB7BEA"/>
    <w:rsid w:val="00EC4DEA"/>
    <w:rsid w:val="00ED4871"/>
    <w:rsid w:val="00EE2E17"/>
    <w:rsid w:val="00EE4A1C"/>
    <w:rsid w:val="00EE60ED"/>
    <w:rsid w:val="00EF15AD"/>
    <w:rsid w:val="00EF7D00"/>
    <w:rsid w:val="00F010B7"/>
    <w:rsid w:val="00F047DE"/>
    <w:rsid w:val="00F15F10"/>
    <w:rsid w:val="00F17408"/>
    <w:rsid w:val="00F2010C"/>
    <w:rsid w:val="00F34E86"/>
    <w:rsid w:val="00F37F71"/>
    <w:rsid w:val="00F52CA1"/>
    <w:rsid w:val="00F53D9B"/>
    <w:rsid w:val="00F546DA"/>
    <w:rsid w:val="00F573CF"/>
    <w:rsid w:val="00F600A5"/>
    <w:rsid w:val="00F64E4F"/>
    <w:rsid w:val="00F771AA"/>
    <w:rsid w:val="00F8268A"/>
    <w:rsid w:val="00F83945"/>
    <w:rsid w:val="00F83BD2"/>
    <w:rsid w:val="00F94C14"/>
    <w:rsid w:val="00FA77EB"/>
    <w:rsid w:val="00FC2C12"/>
    <w:rsid w:val="00FE05DC"/>
    <w:rsid w:val="00FE3C64"/>
    <w:rsid w:val="00FE3EE7"/>
    <w:rsid w:val="00FF0BC2"/>
    <w:rsid w:val="00FF1F26"/>
    <w:rsid w:val="00FF5804"/>
    <w:rsid w:val="00FF73E7"/>
    <w:rsid w:val="02104022"/>
    <w:rsid w:val="026D45B7"/>
    <w:rsid w:val="03B42FBA"/>
    <w:rsid w:val="041A121A"/>
    <w:rsid w:val="04CB719D"/>
    <w:rsid w:val="04ED064B"/>
    <w:rsid w:val="05A37E45"/>
    <w:rsid w:val="05FD2B10"/>
    <w:rsid w:val="07C5140B"/>
    <w:rsid w:val="07E8711D"/>
    <w:rsid w:val="08110E26"/>
    <w:rsid w:val="08D76F5B"/>
    <w:rsid w:val="09095327"/>
    <w:rsid w:val="0F0E7B3C"/>
    <w:rsid w:val="0FA97864"/>
    <w:rsid w:val="102621A5"/>
    <w:rsid w:val="1040294C"/>
    <w:rsid w:val="148661CC"/>
    <w:rsid w:val="161175FE"/>
    <w:rsid w:val="183C74C7"/>
    <w:rsid w:val="18E611E1"/>
    <w:rsid w:val="19E853FF"/>
    <w:rsid w:val="1AC75042"/>
    <w:rsid w:val="1CF61FAE"/>
    <w:rsid w:val="1E6602CD"/>
    <w:rsid w:val="1EE6018D"/>
    <w:rsid w:val="1F046865"/>
    <w:rsid w:val="210F7215"/>
    <w:rsid w:val="216D6944"/>
    <w:rsid w:val="275F6F81"/>
    <w:rsid w:val="27FD20A3"/>
    <w:rsid w:val="2C5A5D16"/>
    <w:rsid w:val="2C8C0153"/>
    <w:rsid w:val="2DC518B5"/>
    <w:rsid w:val="2EB931C8"/>
    <w:rsid w:val="300541EB"/>
    <w:rsid w:val="324C6101"/>
    <w:rsid w:val="337D3B38"/>
    <w:rsid w:val="33A04438"/>
    <w:rsid w:val="38081B5E"/>
    <w:rsid w:val="38B60C47"/>
    <w:rsid w:val="3A2A607B"/>
    <w:rsid w:val="3A923A59"/>
    <w:rsid w:val="3DBC59D9"/>
    <w:rsid w:val="3E79027E"/>
    <w:rsid w:val="3F033FEC"/>
    <w:rsid w:val="3F896F8A"/>
    <w:rsid w:val="3F9966FE"/>
    <w:rsid w:val="4150343B"/>
    <w:rsid w:val="41DB6B99"/>
    <w:rsid w:val="42530084"/>
    <w:rsid w:val="432804C5"/>
    <w:rsid w:val="43A05FB5"/>
    <w:rsid w:val="49543DC1"/>
    <w:rsid w:val="49C01457"/>
    <w:rsid w:val="4A237D01"/>
    <w:rsid w:val="4C0629F4"/>
    <w:rsid w:val="4DA90454"/>
    <w:rsid w:val="51750D79"/>
    <w:rsid w:val="54FB77E7"/>
    <w:rsid w:val="5B4C6BD5"/>
    <w:rsid w:val="5DAC0343"/>
    <w:rsid w:val="5F9F3465"/>
    <w:rsid w:val="604F4E8B"/>
    <w:rsid w:val="61203C41"/>
    <w:rsid w:val="621D6D1B"/>
    <w:rsid w:val="636F650D"/>
    <w:rsid w:val="63D538F9"/>
    <w:rsid w:val="64B06AD6"/>
    <w:rsid w:val="64B21544"/>
    <w:rsid w:val="66430E5F"/>
    <w:rsid w:val="666D606B"/>
    <w:rsid w:val="68880E27"/>
    <w:rsid w:val="6A0B20A6"/>
    <w:rsid w:val="6A6634FD"/>
    <w:rsid w:val="6D7101EF"/>
    <w:rsid w:val="6E283EB2"/>
    <w:rsid w:val="700C41FF"/>
    <w:rsid w:val="702235A1"/>
    <w:rsid w:val="70357BF9"/>
    <w:rsid w:val="72F84F0E"/>
    <w:rsid w:val="73F8157D"/>
    <w:rsid w:val="74C4779E"/>
    <w:rsid w:val="74C94DB4"/>
    <w:rsid w:val="75767C60"/>
    <w:rsid w:val="76DA32A9"/>
    <w:rsid w:val="77185B7F"/>
    <w:rsid w:val="78E705B0"/>
    <w:rsid w:val="7AE83ABA"/>
    <w:rsid w:val="7F8A1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120" w:after="120"/>
      <w:outlineLvl w:val="1"/>
    </w:pPr>
    <w:rPr>
      <w:rFonts w:ascii="宋体" w:hAnsi="宋体"/>
      <w:b/>
      <w:bCs/>
      <w:sz w:val="32"/>
      <w:szCs w:val="32"/>
    </w:rPr>
  </w:style>
  <w:style w:type="paragraph" w:styleId="4">
    <w:name w:val="heading 3"/>
    <w:basedOn w:val="1"/>
    <w:next w:val="1"/>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18"/>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Autospacing="1" w:afterAutospacing="1"/>
      <w:jc w:val="left"/>
    </w:pPr>
    <w:rPr>
      <w:rFonts w:cs="Times New Roman"/>
      <w:kern w:val="0"/>
      <w:sz w:val="24"/>
    </w:rPr>
  </w:style>
  <w:style w:type="table" w:styleId="10">
    <w:name w:val="Table Grid"/>
    <w:basedOn w:val="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FollowedHyperlink"/>
    <w:basedOn w:val="11"/>
    <w:semiHidden/>
    <w:unhideWhenUsed/>
    <w:uiPriority w:val="99"/>
    <w:rPr>
      <w:color w:val="800080" w:themeColor="followedHyperlink"/>
      <w:u w:val="single"/>
      <w14:textFill>
        <w14:solidFill>
          <w14:schemeClr w14:val="folHlink"/>
        </w14:solidFill>
      </w14:textFill>
    </w:rPr>
  </w:style>
  <w:style w:type="character" w:styleId="14">
    <w:name w:val="Hyperlink"/>
    <w:basedOn w:val="11"/>
    <w:unhideWhenUsed/>
    <w:qFormat/>
    <w:uiPriority w:val="99"/>
    <w:rPr>
      <w:color w:val="0000FF"/>
      <w:u w:val="single"/>
    </w:rPr>
  </w:style>
  <w:style w:type="character" w:customStyle="1" w:styleId="15">
    <w:name w:val="页眉 Char"/>
    <w:basedOn w:val="11"/>
    <w:link w:val="7"/>
    <w:qFormat/>
    <w:uiPriority w:val="99"/>
    <w:rPr>
      <w:sz w:val="18"/>
      <w:szCs w:val="18"/>
    </w:rPr>
  </w:style>
  <w:style w:type="character" w:customStyle="1" w:styleId="16">
    <w:name w:val="页脚 Char"/>
    <w:basedOn w:val="11"/>
    <w:link w:val="6"/>
    <w:qFormat/>
    <w:uiPriority w:val="99"/>
    <w:rPr>
      <w:sz w:val="18"/>
      <w:szCs w:val="18"/>
    </w:rPr>
  </w:style>
  <w:style w:type="character" w:customStyle="1" w:styleId="17">
    <w:name w:val="标题 1 Char"/>
    <w:basedOn w:val="11"/>
    <w:link w:val="2"/>
    <w:qFormat/>
    <w:uiPriority w:val="9"/>
    <w:rPr>
      <w:b/>
      <w:bCs/>
      <w:kern w:val="44"/>
      <w:sz w:val="44"/>
      <w:szCs w:val="44"/>
    </w:rPr>
  </w:style>
  <w:style w:type="character" w:customStyle="1" w:styleId="18">
    <w:name w:val="批注框文本 Char"/>
    <w:basedOn w:val="11"/>
    <w:link w:val="5"/>
    <w:semiHidden/>
    <w:qFormat/>
    <w:uiPriority w:val="99"/>
    <w:rPr>
      <w:sz w:val="18"/>
      <w:szCs w:val="18"/>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CCE3C-DEAF-4B2E-BC5F-CC0579E5B68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3616</Words>
  <Characters>4025</Characters>
  <Lines>35</Lines>
  <Paragraphs>9</Paragraphs>
  <TotalTime>1596</TotalTime>
  <ScaleCrop>false</ScaleCrop>
  <LinksUpToDate>false</LinksUpToDate>
  <CharactersWithSpaces>4108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2018-04-19T01:40:00Z</dcterms:created>
  <dc:creator>XMuser</dc:creator>
  <cp:lastModifiedBy>Administrator</cp:lastModifiedBy>
  <dcterms:modified xsi:type="dcterms:W3CDTF">2023-08-15T08:33:11Z</dcterms:modified>
  <cp:revision>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0037514FBDED419D99BB44E039246410</vt:lpwstr>
  </property>
</Properties>
</file>